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38103927"/>
        <w:docPartObj>
          <w:docPartGallery w:val="Cover Pages"/>
          <w:docPartUnique/>
        </w:docPartObj>
      </w:sdtPr>
      <w:sdtContent>
        <w:p w14:paraId="7EABDA70" w14:textId="77777777" w:rsidR="002964C0" w:rsidRDefault="002964C0">
          <w:r>
            <w:rPr>
              <w:noProof/>
            </w:rPr>
            <mc:AlternateContent>
              <mc:Choice Requires="wpg">
                <w:drawing>
                  <wp:anchor distT="0" distB="0" distL="114300" distR="114300" simplePos="0" relativeHeight="251659264" behindDoc="1" locked="0" layoutInCell="1" allowOverlap="1" wp14:anchorId="3FB729A7" wp14:editId="70C5B6E5">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2D307" w14:textId="77777777" w:rsidR="002964C0" w:rsidRDefault="002964C0">
                                  <w:pPr>
                                    <w:pStyle w:val="NoSpacing"/>
                                    <w:spacing w:before="120"/>
                                    <w:jc w:val="center"/>
                                    <w:rPr>
                                      <w:color w:val="FFFFFF" w:themeColor="background1"/>
                                    </w:rPr>
                                  </w:pPr>
                                  <w:r>
                                    <w:rPr>
                                      <w:caps/>
                                      <w:color w:val="FFFFFF" w:themeColor="background1"/>
                                    </w:rPr>
                                    <w:t>WAlden University, LLC</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097CF4" w14:textId="77777777" w:rsidR="002964C0" w:rsidRDefault="002964C0" w:rsidP="002964C0">
                                  <w:pPr>
                                    <w:jc w:val="center"/>
                                    <w:rPr>
                                      <w:b/>
                                      <w:bCs/>
                                    </w:rPr>
                                  </w:pPr>
                                </w:p>
                                <w:p w14:paraId="330B4E3F" w14:textId="77777777" w:rsidR="002964C0" w:rsidRDefault="002964C0" w:rsidP="002964C0">
                                  <w:pPr>
                                    <w:jc w:val="center"/>
                                    <w:rPr>
                                      <w:b/>
                                      <w:bCs/>
                                    </w:rPr>
                                  </w:pPr>
                                </w:p>
                                <w:p w14:paraId="53C583CD" w14:textId="77777777" w:rsidR="002964C0" w:rsidRPr="002964C0" w:rsidRDefault="002964C0" w:rsidP="002964C0">
                                  <w:pPr>
                                    <w:jc w:val="center"/>
                                    <w:rPr>
                                      <w:b/>
                                      <w:bCs/>
                                    </w:rPr>
                                  </w:pPr>
                                  <w:r w:rsidRPr="002964C0">
                                    <w:rPr>
                                      <w:b/>
                                      <w:bCs/>
                                    </w:rPr>
                                    <w:t>Student Name</w:t>
                                  </w:r>
                                </w:p>
                                <w:p w14:paraId="5B5E4329" w14:textId="77777777" w:rsidR="002964C0" w:rsidRPr="002964C0" w:rsidRDefault="002964C0" w:rsidP="002964C0">
                                  <w:pPr>
                                    <w:jc w:val="center"/>
                                    <w:rPr>
                                      <w:b/>
                                      <w:bCs/>
                                    </w:rPr>
                                  </w:pPr>
                                  <w:r w:rsidRPr="002964C0">
                                    <w:rPr>
                                      <w:b/>
                                      <w:bCs/>
                                    </w:rPr>
                                    <w:t>College of Nursing-PMHNP, Walden University</w:t>
                                  </w:r>
                                </w:p>
                                <w:p w14:paraId="4A43671E" w14:textId="77777777" w:rsidR="002964C0" w:rsidRPr="002964C0" w:rsidRDefault="002964C0" w:rsidP="002964C0">
                                  <w:pPr>
                                    <w:jc w:val="center"/>
                                    <w:rPr>
                                      <w:b/>
                                      <w:bCs/>
                                    </w:rPr>
                                  </w:pPr>
                                  <w:r w:rsidRPr="002964C0">
                                    <w:rPr>
                                      <w:b/>
                                      <w:bCs/>
                                    </w:rPr>
                                    <w:t>NRNP 6675: PMHNP Care Across the Lifespan II</w:t>
                                  </w:r>
                                </w:p>
                                <w:p w14:paraId="16D7C0F8" w14:textId="77777777" w:rsidR="002964C0" w:rsidRPr="002964C0" w:rsidRDefault="002964C0" w:rsidP="002964C0">
                                  <w:pPr>
                                    <w:jc w:val="center"/>
                                    <w:rPr>
                                      <w:b/>
                                      <w:bCs/>
                                    </w:rPr>
                                  </w:pPr>
                                  <w:r w:rsidRPr="002964C0">
                                    <w:rPr>
                                      <w:b/>
                                      <w:bCs/>
                                    </w:rPr>
                                    <w:t>Faculty Name</w:t>
                                  </w:r>
                                </w:p>
                                <w:p w14:paraId="6E12A01D" w14:textId="77777777" w:rsidR="002964C0" w:rsidRPr="002964C0" w:rsidRDefault="002964C0" w:rsidP="002964C0">
                                  <w:pPr>
                                    <w:jc w:val="center"/>
                                    <w:rPr>
                                      <w:b/>
                                      <w:bCs/>
                                    </w:rPr>
                                  </w:pPr>
                                  <w:r w:rsidRPr="002964C0">
                                    <w:rPr>
                                      <w:b/>
                                      <w:bCs/>
                                    </w:rPr>
                                    <w:t xml:space="preserve">Assignment Due Date </w:t>
                                  </w:r>
                                </w:p>
                                <w:p w14:paraId="5B957750" w14:textId="77777777" w:rsidR="002964C0" w:rsidRDefault="002964C0" w:rsidP="002964C0">
                                  <w:pPr>
                                    <w:pStyle w:val="NoSpacing"/>
                                    <w:jc w:val="center"/>
                                    <w:rPr>
                                      <w:rFonts w:asciiTheme="majorHAnsi" w:eastAsiaTheme="majorEastAsia" w:hAnsiTheme="majorHAnsi" w:cstheme="majorBidi"/>
                                      <w:caps/>
                                      <w:color w:val="418AB3" w:themeColor="accent1"/>
                                      <w:sz w:val="72"/>
                                      <w:szCs w:val="72"/>
                                    </w:rPr>
                                  </w:pPr>
                                </w:p>
                                <w:p w14:paraId="100F1ECB" w14:textId="77777777" w:rsidR="002964C0" w:rsidRDefault="002964C0">
                                  <w:pPr>
                                    <w:pStyle w:val="NoSpacing"/>
                                    <w:jc w:val="center"/>
                                    <w:rPr>
                                      <w:rFonts w:asciiTheme="majorHAnsi" w:eastAsiaTheme="majorEastAsia" w:hAnsiTheme="majorHAnsi" w:cstheme="majorBidi"/>
                                      <w:caps/>
                                      <w:color w:val="418AB3" w:themeColor="accent1"/>
                                      <w:sz w:val="72"/>
                                      <w:szCs w:val="72"/>
                                    </w:rPr>
                                  </w:pPr>
                                </w:p>
                                <w:p w14:paraId="2F1D0659" w14:textId="77777777" w:rsidR="002964C0" w:rsidRDefault="002964C0">
                                  <w:pPr>
                                    <w:pStyle w:val="NoSpacing"/>
                                    <w:jc w:val="center"/>
                                    <w:rPr>
                                      <w:rFonts w:asciiTheme="majorHAnsi" w:eastAsiaTheme="majorEastAsia" w:hAnsiTheme="majorHAnsi" w:cstheme="majorBidi"/>
                                      <w:caps/>
                                      <w:color w:val="418AB3" w:themeColor="accent1"/>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FB729A7"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18ab3 [3204]"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18ab3 [3204]" stroked="f" strokeweight="2pt">
                      <v:textbox inset="36pt,57.6pt,36pt,36pt">
                        <w:txbxContent>
                          <w:p w14:paraId="05D2D307" w14:textId="77777777" w:rsidR="002964C0" w:rsidRDefault="002964C0">
                            <w:pPr>
                              <w:pStyle w:val="NoSpacing"/>
                              <w:spacing w:before="120"/>
                              <w:jc w:val="center"/>
                              <w:rPr>
                                <w:color w:val="FFFFFF" w:themeColor="background1"/>
                              </w:rPr>
                            </w:pPr>
                            <w:r>
                              <w:rPr>
                                <w:caps/>
                                <w:color w:val="FFFFFF" w:themeColor="background1"/>
                              </w:rPr>
                              <w:t>WAlden University, LLC</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1C097CF4" w14:textId="77777777" w:rsidR="002964C0" w:rsidRDefault="002964C0" w:rsidP="002964C0">
                            <w:pPr>
                              <w:jc w:val="center"/>
                              <w:rPr>
                                <w:b/>
                                <w:bCs/>
                              </w:rPr>
                            </w:pPr>
                          </w:p>
                          <w:p w14:paraId="330B4E3F" w14:textId="77777777" w:rsidR="002964C0" w:rsidRDefault="002964C0" w:rsidP="002964C0">
                            <w:pPr>
                              <w:jc w:val="center"/>
                              <w:rPr>
                                <w:b/>
                                <w:bCs/>
                              </w:rPr>
                            </w:pPr>
                          </w:p>
                          <w:p w14:paraId="53C583CD" w14:textId="77777777" w:rsidR="002964C0" w:rsidRPr="002964C0" w:rsidRDefault="002964C0" w:rsidP="002964C0">
                            <w:pPr>
                              <w:jc w:val="center"/>
                              <w:rPr>
                                <w:b/>
                                <w:bCs/>
                              </w:rPr>
                            </w:pPr>
                            <w:r w:rsidRPr="002964C0">
                              <w:rPr>
                                <w:b/>
                                <w:bCs/>
                              </w:rPr>
                              <w:t>Student Name</w:t>
                            </w:r>
                          </w:p>
                          <w:p w14:paraId="5B5E4329" w14:textId="77777777" w:rsidR="002964C0" w:rsidRPr="002964C0" w:rsidRDefault="002964C0" w:rsidP="002964C0">
                            <w:pPr>
                              <w:jc w:val="center"/>
                              <w:rPr>
                                <w:b/>
                                <w:bCs/>
                              </w:rPr>
                            </w:pPr>
                            <w:r w:rsidRPr="002964C0">
                              <w:rPr>
                                <w:b/>
                                <w:bCs/>
                              </w:rPr>
                              <w:t>College of Nursing-PMHNP, Walden University</w:t>
                            </w:r>
                          </w:p>
                          <w:p w14:paraId="4A43671E" w14:textId="77777777" w:rsidR="002964C0" w:rsidRPr="002964C0" w:rsidRDefault="002964C0" w:rsidP="002964C0">
                            <w:pPr>
                              <w:jc w:val="center"/>
                              <w:rPr>
                                <w:b/>
                                <w:bCs/>
                              </w:rPr>
                            </w:pPr>
                            <w:r w:rsidRPr="002964C0">
                              <w:rPr>
                                <w:b/>
                                <w:bCs/>
                              </w:rPr>
                              <w:t>NRNP 6675: PMHNP Care Across the Lifespan II</w:t>
                            </w:r>
                          </w:p>
                          <w:p w14:paraId="16D7C0F8" w14:textId="77777777" w:rsidR="002964C0" w:rsidRPr="002964C0" w:rsidRDefault="002964C0" w:rsidP="002964C0">
                            <w:pPr>
                              <w:jc w:val="center"/>
                              <w:rPr>
                                <w:b/>
                                <w:bCs/>
                              </w:rPr>
                            </w:pPr>
                            <w:r w:rsidRPr="002964C0">
                              <w:rPr>
                                <w:b/>
                                <w:bCs/>
                              </w:rPr>
                              <w:t>Faculty Name</w:t>
                            </w:r>
                          </w:p>
                          <w:p w14:paraId="6E12A01D" w14:textId="77777777" w:rsidR="002964C0" w:rsidRPr="002964C0" w:rsidRDefault="002964C0" w:rsidP="002964C0">
                            <w:pPr>
                              <w:jc w:val="center"/>
                              <w:rPr>
                                <w:b/>
                                <w:bCs/>
                              </w:rPr>
                            </w:pPr>
                            <w:r w:rsidRPr="002964C0">
                              <w:rPr>
                                <w:b/>
                                <w:bCs/>
                              </w:rPr>
                              <w:t xml:space="preserve">Assignment Due Date </w:t>
                            </w:r>
                          </w:p>
                          <w:p w14:paraId="5B957750" w14:textId="77777777" w:rsidR="002964C0" w:rsidRDefault="002964C0" w:rsidP="002964C0">
                            <w:pPr>
                              <w:pStyle w:val="NoSpacing"/>
                              <w:jc w:val="center"/>
                              <w:rPr>
                                <w:rFonts w:asciiTheme="majorHAnsi" w:eastAsiaTheme="majorEastAsia" w:hAnsiTheme="majorHAnsi" w:cstheme="majorBidi"/>
                                <w:caps/>
                                <w:color w:val="418AB3" w:themeColor="accent1"/>
                                <w:sz w:val="72"/>
                                <w:szCs w:val="72"/>
                              </w:rPr>
                            </w:pPr>
                          </w:p>
                          <w:p w14:paraId="100F1ECB" w14:textId="77777777" w:rsidR="002964C0" w:rsidRDefault="002964C0">
                            <w:pPr>
                              <w:pStyle w:val="NoSpacing"/>
                              <w:jc w:val="center"/>
                              <w:rPr>
                                <w:rFonts w:asciiTheme="majorHAnsi" w:eastAsiaTheme="majorEastAsia" w:hAnsiTheme="majorHAnsi" w:cstheme="majorBidi"/>
                                <w:caps/>
                                <w:color w:val="418AB3" w:themeColor="accent1"/>
                                <w:sz w:val="72"/>
                                <w:szCs w:val="72"/>
                              </w:rPr>
                            </w:pPr>
                          </w:p>
                          <w:p w14:paraId="2F1D0659" w14:textId="77777777" w:rsidR="002964C0" w:rsidRDefault="002964C0">
                            <w:pPr>
                              <w:pStyle w:val="NoSpacing"/>
                              <w:jc w:val="center"/>
                              <w:rPr>
                                <w:rFonts w:asciiTheme="majorHAnsi" w:eastAsiaTheme="majorEastAsia" w:hAnsiTheme="majorHAnsi" w:cstheme="majorBidi"/>
                                <w:caps/>
                                <w:color w:val="418AB3" w:themeColor="accent1"/>
                                <w:sz w:val="72"/>
                                <w:szCs w:val="72"/>
                              </w:rPr>
                            </w:pPr>
                          </w:p>
                        </w:txbxContent>
                      </v:textbox>
                    </v:shape>
                    <w10:wrap anchorx="page" anchory="page"/>
                  </v:group>
                </w:pict>
              </mc:Fallback>
            </mc:AlternateContent>
          </w:r>
        </w:p>
        <w:p w14:paraId="21E7F559" w14:textId="77777777" w:rsidR="002964C0" w:rsidRDefault="001B1BD4">
          <w:pPr>
            <w:rPr>
              <w:sz w:val="18"/>
              <w:szCs w:val="18"/>
            </w:rPr>
          </w:pPr>
          <w:r w:rsidRPr="001B1BD4">
            <w:rPr>
              <w:noProof/>
              <w:color w:val="7B881D" w:themeColor="accent2" w:themeShade="BF"/>
              <w:sz w:val="72"/>
              <w:szCs w:val="72"/>
            </w:rPr>
            <w:drawing>
              <wp:anchor distT="0" distB="0" distL="114300" distR="114300" simplePos="0" relativeHeight="251662336" behindDoc="0" locked="0" layoutInCell="1" allowOverlap="1" wp14:anchorId="6C06571D" wp14:editId="3DA38F3F">
                <wp:simplePos x="0" y="0"/>
                <wp:positionH relativeFrom="column">
                  <wp:posOffset>2232403</wp:posOffset>
                </wp:positionH>
                <wp:positionV relativeFrom="paragraph">
                  <wp:posOffset>4757420</wp:posOffset>
                </wp:positionV>
                <wp:extent cx="1948070" cy="1948070"/>
                <wp:effectExtent l="0" t="0" r="0" b="0"/>
                <wp:wrapNone/>
                <wp:docPr id="3" name="Graphic 3" descr="Do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L0eAkE.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948070" cy="1948070"/>
                        </a:xfrm>
                        <a:prstGeom prst="rect">
                          <a:avLst/>
                        </a:prstGeom>
                      </pic:spPr>
                    </pic:pic>
                  </a:graphicData>
                </a:graphic>
                <wp14:sizeRelH relativeFrom="page">
                  <wp14:pctWidth>0</wp14:pctWidth>
                </wp14:sizeRelH>
                <wp14:sizeRelV relativeFrom="page">
                  <wp14:pctHeight>0</wp14:pctHeight>
                </wp14:sizeRelV>
              </wp:anchor>
            </w:drawing>
          </w:r>
          <w:r w:rsidR="002964C0">
            <w:br w:type="page"/>
          </w:r>
        </w:p>
      </w:sdtContent>
    </w:sdt>
    <w:p w14:paraId="5ABC1825" w14:textId="77777777" w:rsidR="002964C0" w:rsidRPr="001B1BD4" w:rsidRDefault="002964C0" w:rsidP="002964C0">
      <w:pPr>
        <w:pStyle w:val="ContactInfo"/>
        <w:rPr>
          <w:rStyle w:val="Emphasis"/>
          <w:color w:val="7B881D" w:themeColor="accent2" w:themeShade="BF"/>
          <w:sz w:val="72"/>
          <w:szCs w:val="72"/>
        </w:rPr>
      </w:pPr>
      <w:r w:rsidRPr="001B1BD4">
        <w:rPr>
          <w:noProof/>
          <w:color w:val="7B881D" w:themeColor="accent2" w:themeShade="BF"/>
          <w:sz w:val="72"/>
          <w:szCs w:val="72"/>
        </w:rPr>
        <w:lastRenderedPageBreak/>
        <w:drawing>
          <wp:anchor distT="0" distB="0" distL="114300" distR="114300" simplePos="0" relativeHeight="251660288" behindDoc="0" locked="0" layoutInCell="1" allowOverlap="1" wp14:anchorId="6B5F6F8B" wp14:editId="04A80A66">
            <wp:simplePos x="0" y="0"/>
            <wp:positionH relativeFrom="column">
              <wp:posOffset>126558</wp:posOffset>
            </wp:positionH>
            <wp:positionV relativeFrom="paragraph">
              <wp:posOffset>-327798</wp:posOffset>
            </wp:positionV>
            <wp:extent cx="914400" cy="914400"/>
            <wp:effectExtent l="0" t="0" r="0" b="0"/>
            <wp:wrapNone/>
            <wp:docPr id="2" name="Graphic 2" descr="Do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L0eAkE.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1B1BD4">
        <w:rPr>
          <w:color w:val="7B881D" w:themeColor="accent2" w:themeShade="BF"/>
          <w:sz w:val="72"/>
          <w:szCs w:val="72"/>
        </w:rPr>
        <w:t xml:space="preserve">Pathways Mental Health </w:t>
      </w:r>
    </w:p>
    <w:sdt>
      <w:sdtPr>
        <w:alias w:val="Your Name"/>
        <w:tag w:val=""/>
        <w:id w:val="-574512284"/>
        <w:placeholder>
          <w:docPart w:val="4815D51246A88B45992CC9BEF20E1D76"/>
        </w:placeholder>
        <w:dataBinding w:prefixMappings="xmlns:ns0='http://purl.org/dc/elements/1.1/' xmlns:ns1='http://schemas.openxmlformats.org/package/2006/metadata/core-properties' " w:xpath="/ns1:coreProperties[1]/ns0:creator[1]" w:storeItemID="{6C3C8BC8-F283-45AE-878A-BAB7291924A1}"/>
        <w15:appearance w15:val="hidden"/>
        <w:text/>
      </w:sdtPr>
      <w:sdtContent>
        <w:p w14:paraId="7CF721D9" w14:textId="77777777" w:rsidR="00BA56D5" w:rsidRDefault="007E5EC5">
          <w:pPr>
            <w:pStyle w:val="Name"/>
          </w:pPr>
          <w:r>
            <w:t>Psychiatric Patient Evaluation</w:t>
          </w:r>
        </w:p>
      </w:sdtContent>
    </w:sdt>
    <w:tbl>
      <w:tblPr>
        <w:tblStyle w:val="ResumeTable"/>
        <w:tblW w:w="5000" w:type="pct"/>
        <w:tblLook w:val="04A0" w:firstRow="1" w:lastRow="0" w:firstColumn="1" w:lastColumn="0" w:noHBand="0" w:noVBand="1"/>
        <w:tblCaption w:val="Resume text"/>
        <w:tblDescription w:val="Resume"/>
      </w:tblPr>
      <w:tblGrid>
        <w:gridCol w:w="472"/>
        <w:gridCol w:w="1306"/>
        <w:gridCol w:w="472"/>
        <w:gridCol w:w="7830"/>
      </w:tblGrid>
      <w:tr w:rsidR="00BA56D5" w14:paraId="2274EA08" w14:textId="77777777" w:rsidTr="000766D2">
        <w:tc>
          <w:tcPr>
            <w:tcW w:w="1778" w:type="dxa"/>
            <w:gridSpan w:val="2"/>
            <w:tcBorders>
              <w:bottom w:val="single" w:sz="4" w:space="0" w:color="418AB3" w:themeColor="accent1"/>
            </w:tcBorders>
          </w:tcPr>
          <w:p w14:paraId="2FDA7CF1" w14:textId="77777777" w:rsidR="00BA56D5" w:rsidRPr="002964C0" w:rsidRDefault="002964C0">
            <w:pPr>
              <w:pStyle w:val="Heading1"/>
              <w:rPr>
                <w:b/>
                <w:bCs/>
              </w:rPr>
            </w:pPr>
            <w:r w:rsidRPr="002964C0">
              <w:rPr>
                <w:b/>
                <w:bCs/>
              </w:rPr>
              <w:t>Instructions</w:t>
            </w:r>
          </w:p>
        </w:tc>
        <w:tc>
          <w:tcPr>
            <w:tcW w:w="472" w:type="dxa"/>
            <w:tcBorders>
              <w:bottom w:val="single" w:sz="4" w:space="0" w:color="418AB3" w:themeColor="accent1"/>
            </w:tcBorders>
          </w:tcPr>
          <w:p w14:paraId="6BF7EDCF" w14:textId="77777777" w:rsidR="00BA56D5" w:rsidRPr="002964C0" w:rsidRDefault="00BA56D5">
            <w:pPr>
              <w:rPr>
                <w:b/>
                <w:bCs/>
              </w:rPr>
            </w:pPr>
          </w:p>
        </w:tc>
        <w:tc>
          <w:tcPr>
            <w:tcW w:w="7830" w:type="dxa"/>
            <w:tcBorders>
              <w:bottom w:val="single" w:sz="4" w:space="0" w:color="418AB3" w:themeColor="accent1"/>
            </w:tcBorders>
          </w:tcPr>
          <w:p w14:paraId="216B0A3F" w14:textId="260DD59E" w:rsidR="00BA56D5" w:rsidRPr="002964C0" w:rsidRDefault="002964C0" w:rsidP="002964C0">
            <w:pPr>
              <w:rPr>
                <w:b/>
                <w:bCs/>
              </w:rPr>
            </w:pPr>
            <w:r w:rsidRPr="002964C0">
              <w:rPr>
                <w:b/>
                <w:bCs/>
              </w:rPr>
              <w:t xml:space="preserve">Use the following case template to complete Week 2 Assignment 1. </w:t>
            </w:r>
            <w:r w:rsidR="003632C0">
              <w:rPr>
                <w:b/>
                <w:bCs/>
              </w:rPr>
              <w:t>A</w:t>
            </w:r>
            <w:r w:rsidRPr="002964C0">
              <w:rPr>
                <w:b/>
                <w:bCs/>
              </w:rPr>
              <w:t>ssign </w:t>
            </w:r>
            <w:r w:rsidRPr="002964C0">
              <w:rPr>
                <w:b/>
                <w:bCs/>
                <w:i/>
                <w:iCs/>
              </w:rPr>
              <w:t>DSM-5</w:t>
            </w:r>
            <w:r w:rsidR="00300F1E">
              <w:rPr>
                <w:b/>
                <w:bCs/>
                <w:i/>
                <w:iCs/>
              </w:rPr>
              <w:t xml:space="preserve">-TR </w:t>
            </w:r>
            <w:r w:rsidR="003632C0" w:rsidRPr="003632C0">
              <w:rPr>
                <w:b/>
                <w:bCs/>
              </w:rPr>
              <w:t>diagnoses</w:t>
            </w:r>
            <w:r w:rsidR="003632C0">
              <w:rPr>
                <w:b/>
                <w:bCs/>
                <w:i/>
                <w:iCs/>
              </w:rPr>
              <w:t xml:space="preserve"> </w:t>
            </w:r>
            <w:r w:rsidRPr="002964C0">
              <w:rPr>
                <w:b/>
                <w:bCs/>
              </w:rPr>
              <w:t>and ICD-10 codes to the services documented</w:t>
            </w:r>
            <w:r w:rsidR="003632C0">
              <w:rPr>
                <w:b/>
                <w:bCs/>
              </w:rPr>
              <w:t xml:space="preserve"> in the case scenario</w:t>
            </w:r>
            <w:r w:rsidRPr="002964C0">
              <w:rPr>
                <w:b/>
                <w:bCs/>
              </w:rPr>
              <w:t>. You will</w:t>
            </w:r>
            <w:r w:rsidR="008C4BFB">
              <w:rPr>
                <w:b/>
                <w:bCs/>
              </w:rPr>
              <w:t xml:space="preserve"> </w:t>
            </w:r>
            <w:r>
              <w:rPr>
                <w:b/>
                <w:bCs/>
              </w:rPr>
              <w:t>a</w:t>
            </w:r>
            <w:r w:rsidRPr="002964C0">
              <w:rPr>
                <w:b/>
                <w:bCs/>
              </w:rPr>
              <w:t>dd your</w:t>
            </w:r>
            <w:r w:rsidR="008C4BFB">
              <w:rPr>
                <w:b/>
                <w:bCs/>
              </w:rPr>
              <w:t xml:space="preserve"> </w:t>
            </w:r>
            <w:r w:rsidRPr="002964C0">
              <w:rPr>
                <w:b/>
                <w:bCs/>
              </w:rPr>
              <w:t xml:space="preserve">narrative answers to the assignment questions to the bottom of </w:t>
            </w:r>
            <w:r>
              <w:rPr>
                <w:b/>
                <w:bCs/>
              </w:rPr>
              <w:t>this template</w:t>
            </w:r>
            <w:r w:rsidRPr="002964C0">
              <w:rPr>
                <w:b/>
                <w:bCs/>
              </w:rPr>
              <w:t xml:space="preserve"> and submit </w:t>
            </w:r>
            <w:r w:rsidR="003632C0">
              <w:rPr>
                <w:b/>
                <w:bCs/>
              </w:rPr>
              <w:t>them together</w:t>
            </w:r>
            <w:r w:rsidRPr="002964C0">
              <w:rPr>
                <w:b/>
                <w:bCs/>
              </w:rPr>
              <w:t xml:space="preserve"> as one document.</w:t>
            </w:r>
          </w:p>
        </w:tc>
      </w:tr>
      <w:tr w:rsidR="00BA56D5" w14:paraId="01C79655" w14:textId="77777777" w:rsidTr="000766D2">
        <w:tc>
          <w:tcPr>
            <w:tcW w:w="1778" w:type="dxa"/>
            <w:gridSpan w:val="2"/>
            <w:tcBorders>
              <w:top w:val="single" w:sz="4" w:space="0" w:color="418AB3" w:themeColor="accent1"/>
              <w:bottom w:val="single" w:sz="4" w:space="0" w:color="418AB3" w:themeColor="accent1"/>
            </w:tcBorders>
          </w:tcPr>
          <w:p w14:paraId="7A42F1E5" w14:textId="77777777" w:rsidR="00BA56D5" w:rsidRDefault="002964C0">
            <w:pPr>
              <w:pStyle w:val="Heading1"/>
            </w:pPr>
            <w:r>
              <w:t>Identifying Information</w:t>
            </w:r>
          </w:p>
        </w:tc>
        <w:tc>
          <w:tcPr>
            <w:tcW w:w="472" w:type="dxa"/>
            <w:tcBorders>
              <w:top w:val="single" w:sz="4" w:space="0" w:color="418AB3" w:themeColor="accent1"/>
              <w:bottom w:val="single" w:sz="4" w:space="0" w:color="418AB3" w:themeColor="accent1"/>
            </w:tcBorders>
          </w:tcPr>
          <w:p w14:paraId="7546D8D9" w14:textId="77777777" w:rsidR="00BA56D5" w:rsidRDefault="00BA56D5"/>
        </w:tc>
        <w:tc>
          <w:tcPr>
            <w:tcW w:w="7830" w:type="dxa"/>
            <w:tcBorders>
              <w:top w:val="single" w:sz="4" w:space="0" w:color="418AB3" w:themeColor="accent1"/>
              <w:bottom w:val="single" w:sz="4" w:space="0" w:color="418AB3" w:themeColor="accent1"/>
            </w:tcBorders>
          </w:tcPr>
          <w:sdt>
            <w:sdtPr>
              <w:rPr>
                <w:b/>
                <w:bCs/>
                <w:caps/>
              </w:rPr>
              <w:id w:val="970869414"/>
              <w15:repeatingSection/>
            </w:sdtPr>
            <w:sdtEndPr>
              <w:rPr>
                <w:b w:val="0"/>
                <w:bCs w:val="0"/>
                <w:caps w:val="0"/>
              </w:rPr>
            </w:sdtEndPr>
            <w:sdtContent>
              <w:sdt>
                <w:sdtPr>
                  <w:rPr>
                    <w:b/>
                    <w:bCs/>
                    <w:caps/>
                  </w:rPr>
                  <w:id w:val="1211531560"/>
                  <w:placeholder>
                    <w:docPart w:val="F6F1B4B21622EB4F821E70EF65135EDD"/>
                  </w:placeholder>
                  <w15:repeatingSectionItem/>
                </w:sdtPr>
                <w:sdtEndPr>
                  <w:rPr>
                    <w:b w:val="0"/>
                    <w:bCs w:val="0"/>
                    <w:caps w:val="0"/>
                  </w:rPr>
                </w:sdtEndPr>
                <w:sdtContent>
                  <w:p w14:paraId="39F9E402" w14:textId="7BC8CF5C" w:rsidR="002964C0" w:rsidRPr="002964C0" w:rsidRDefault="002964C0" w:rsidP="002964C0">
                    <w:r w:rsidRPr="002964C0">
                      <w:t>Identification was verified by stating their name and date of birth.</w:t>
                    </w:r>
                  </w:p>
                  <w:p w14:paraId="42ACFF36" w14:textId="792033F7" w:rsidR="00BA56D5" w:rsidRDefault="002964C0" w:rsidP="002964C0">
                    <w:r w:rsidRPr="002964C0">
                      <w:t xml:space="preserve">Time spent for evaluation: </w:t>
                    </w:r>
                    <w:r w:rsidR="00E961D7">
                      <w:t>11</w:t>
                    </w:r>
                    <w:r w:rsidRPr="002964C0">
                      <w:t>0</w:t>
                    </w:r>
                    <w:r w:rsidR="00E961D7">
                      <w:t>3</w:t>
                    </w:r>
                    <w:r w:rsidRPr="002964C0">
                      <w:t>am-</w:t>
                    </w:r>
                    <w:r w:rsidR="00E961D7">
                      <w:t>11</w:t>
                    </w:r>
                    <w:r w:rsidRPr="002964C0">
                      <w:t>5</w:t>
                    </w:r>
                    <w:r w:rsidR="00E961D7">
                      <w:t>1</w:t>
                    </w:r>
                    <w:r w:rsidRPr="002964C0">
                      <w:t>am</w:t>
                    </w:r>
                  </w:p>
                </w:sdtContent>
              </w:sdt>
            </w:sdtContent>
          </w:sdt>
        </w:tc>
      </w:tr>
      <w:tr w:rsidR="002964C0" w14:paraId="4B4715BD" w14:textId="77777777" w:rsidTr="000766D2">
        <w:tc>
          <w:tcPr>
            <w:tcW w:w="1778" w:type="dxa"/>
            <w:gridSpan w:val="2"/>
            <w:tcBorders>
              <w:top w:val="single" w:sz="4" w:space="0" w:color="418AB3" w:themeColor="accent1"/>
              <w:bottom w:val="single" w:sz="4" w:space="0" w:color="418AB3" w:themeColor="accent1"/>
            </w:tcBorders>
          </w:tcPr>
          <w:p w14:paraId="60DEFAF1" w14:textId="77777777" w:rsidR="002964C0" w:rsidRDefault="002964C0" w:rsidP="002964C0">
            <w:pPr>
              <w:pStyle w:val="Heading1"/>
            </w:pPr>
            <w:r>
              <w:t>Chief Complaint</w:t>
            </w:r>
          </w:p>
        </w:tc>
        <w:tc>
          <w:tcPr>
            <w:tcW w:w="472" w:type="dxa"/>
            <w:tcBorders>
              <w:top w:val="single" w:sz="4" w:space="0" w:color="418AB3" w:themeColor="accent1"/>
              <w:bottom w:val="single" w:sz="4" w:space="0" w:color="418AB3" w:themeColor="accent1"/>
            </w:tcBorders>
          </w:tcPr>
          <w:p w14:paraId="654DD501" w14:textId="77777777" w:rsidR="002964C0" w:rsidRDefault="002964C0" w:rsidP="002964C0"/>
        </w:tc>
        <w:tc>
          <w:tcPr>
            <w:tcW w:w="7830" w:type="dxa"/>
            <w:tcBorders>
              <w:top w:val="single" w:sz="4" w:space="0" w:color="418AB3" w:themeColor="accent1"/>
              <w:bottom w:val="single" w:sz="4" w:space="0" w:color="418AB3" w:themeColor="accent1"/>
            </w:tcBorders>
          </w:tcPr>
          <w:sdt>
            <w:sdtPr>
              <w:id w:val="-1635705322"/>
              <w15:repeatingSection/>
            </w:sdtPr>
            <w:sdtContent>
              <w:sdt>
                <w:sdtPr>
                  <w:id w:val="-1955852033"/>
                  <w:placeholder>
                    <w:docPart w:val="5A79F2F9AF1AEE4CA79FCD2A3A151D1A"/>
                  </w:placeholder>
                  <w15:repeatingSectionItem/>
                </w:sdtPr>
                <w:sdtContent>
                  <w:p w14:paraId="75F175F4" w14:textId="5368C0CD" w:rsidR="002964C0" w:rsidRDefault="002964C0" w:rsidP="002964C0">
                    <w:pPr>
                      <w:pStyle w:val="ResumeText"/>
                    </w:pPr>
                    <w:r w:rsidRPr="002964C0">
                      <w:t>“</w:t>
                    </w:r>
                    <w:r w:rsidR="00527AD1">
                      <w:t>My primary doctor thinks I need more help than she can give me now</w:t>
                    </w:r>
                    <w:r w:rsidRPr="002964C0">
                      <w:t>.”</w:t>
                    </w:r>
                  </w:p>
                </w:sdtContent>
              </w:sdt>
            </w:sdtContent>
          </w:sdt>
        </w:tc>
      </w:tr>
      <w:tr w:rsidR="002964C0" w14:paraId="707FE2E5" w14:textId="77777777" w:rsidTr="000766D2">
        <w:tc>
          <w:tcPr>
            <w:tcW w:w="1778" w:type="dxa"/>
            <w:gridSpan w:val="2"/>
            <w:tcBorders>
              <w:top w:val="single" w:sz="4" w:space="0" w:color="418AB3" w:themeColor="accent1"/>
              <w:bottom w:val="single" w:sz="4" w:space="0" w:color="418AB3" w:themeColor="accent1"/>
            </w:tcBorders>
          </w:tcPr>
          <w:p w14:paraId="0119D67F" w14:textId="77777777" w:rsidR="002964C0" w:rsidRDefault="002964C0" w:rsidP="002964C0">
            <w:pPr>
              <w:pStyle w:val="Heading1"/>
            </w:pPr>
            <w:r>
              <w:t>HPI</w:t>
            </w:r>
          </w:p>
        </w:tc>
        <w:tc>
          <w:tcPr>
            <w:tcW w:w="472" w:type="dxa"/>
            <w:tcBorders>
              <w:top w:val="single" w:sz="4" w:space="0" w:color="418AB3" w:themeColor="accent1"/>
              <w:bottom w:val="single" w:sz="4" w:space="0" w:color="418AB3" w:themeColor="accent1"/>
            </w:tcBorders>
          </w:tcPr>
          <w:p w14:paraId="574669A7" w14:textId="77777777" w:rsidR="002964C0" w:rsidRDefault="002964C0" w:rsidP="002964C0"/>
        </w:tc>
        <w:tc>
          <w:tcPr>
            <w:tcW w:w="7830" w:type="dxa"/>
            <w:tcBorders>
              <w:top w:val="single" w:sz="4" w:space="0" w:color="418AB3" w:themeColor="accent1"/>
              <w:bottom w:val="single" w:sz="4" w:space="0" w:color="418AB3" w:themeColor="accent1"/>
            </w:tcBorders>
          </w:tcPr>
          <w:sdt>
            <w:sdtPr>
              <w:rPr>
                <w:b/>
                <w:bCs/>
                <w:caps/>
              </w:rPr>
              <w:id w:val="-1204170045"/>
              <w15:repeatingSection/>
            </w:sdtPr>
            <w:sdtEndPr>
              <w:rPr>
                <w:b w:val="0"/>
                <w:bCs w:val="0"/>
                <w:caps w:val="0"/>
              </w:rPr>
            </w:sdtEndPr>
            <w:sdtContent>
              <w:sdt>
                <w:sdtPr>
                  <w:rPr>
                    <w:b/>
                    <w:bCs/>
                    <w:caps/>
                  </w:rPr>
                  <w:id w:val="-416012648"/>
                  <w:placeholder>
                    <w:docPart w:val="9222E861EA12FC45885E1E7A902770F4"/>
                  </w:placeholder>
                  <w15:repeatingSectionItem/>
                </w:sdtPr>
                <w:sdtEndPr>
                  <w:rPr>
                    <w:b w:val="0"/>
                    <w:bCs w:val="0"/>
                    <w:caps w:val="0"/>
                  </w:rPr>
                </w:sdtEndPr>
                <w:sdtContent>
                  <w:p w14:paraId="43500941" w14:textId="4D399A38" w:rsidR="002964C0" w:rsidRDefault="00527AD1" w:rsidP="002964C0">
                    <w:r>
                      <w:t>42</w:t>
                    </w:r>
                    <w:r w:rsidR="002964C0" w:rsidRPr="002964C0">
                      <w:t xml:space="preserve"> </w:t>
                    </w:r>
                    <w:r w:rsidR="003632C0">
                      <w:t>young female was evaluated for psychiatric evaluation and referred by</w:t>
                    </w:r>
                    <w:r w:rsidR="002964C0" w:rsidRPr="002964C0">
                      <w:t xml:space="preserve"> her </w:t>
                    </w:r>
                    <w:r>
                      <w:t>primary care provider for worsening depression and panic symptoms</w:t>
                    </w:r>
                    <w:r w:rsidR="002964C0" w:rsidRPr="002964C0">
                      <w:t xml:space="preserve">. She is currently prescribed </w:t>
                    </w:r>
                    <w:r>
                      <w:t>escitalopram 5</w:t>
                    </w:r>
                    <w:r w:rsidR="002964C0" w:rsidRPr="002964C0">
                      <w:t xml:space="preserve">mg po daily for </w:t>
                    </w:r>
                    <w:r>
                      <w:t>depression</w:t>
                    </w:r>
                    <w:r w:rsidR="002964C0" w:rsidRPr="002964C0">
                      <w:t xml:space="preserve">, </w:t>
                    </w:r>
                    <w:r>
                      <w:t>alprazolam 1</w:t>
                    </w:r>
                    <w:r w:rsidR="002964C0" w:rsidRPr="002964C0">
                      <w:t xml:space="preserve">mg po daily for </w:t>
                    </w:r>
                    <w:r>
                      <w:t>anxiety</w:t>
                    </w:r>
                    <w:r w:rsidR="002964C0" w:rsidRPr="002964C0">
                      <w:t xml:space="preserve">.  </w:t>
                    </w:r>
                    <w:r w:rsidR="002964C0" w:rsidRPr="002964C0">
                      <w:br/>
                    </w:r>
                    <w:r w:rsidR="002964C0" w:rsidRPr="002964C0">
                      <w:br/>
                      <w:t xml:space="preserve">Today, </w:t>
                    </w:r>
                    <w:r>
                      <w:t>the client reported symptoms of worsening in past month for depression with anergia, anhedonia, motivation, reports anxiety, frequent worry, reports feeling restlessness, palpitations “feels like everything is closing in on me, can’t focus, hard time breathing,”</w:t>
                    </w:r>
                    <w:r w:rsidR="002964C0" w:rsidRPr="002964C0">
                      <w:t xml:space="preserve"> no reported obsessive/compulsive behaviors. </w:t>
                    </w:r>
                    <w:r>
                      <w:t>Client reported feelings like want to sleep and never wake up.</w:t>
                    </w:r>
                    <w:r w:rsidR="002964C0" w:rsidRPr="002964C0">
                      <w:t xml:space="preserve">. There is no evidence of psychosis or delusional thinking.  Client denied past episodes of hypomania, hyperactivity, erratic/excessive spending, involvement in dangerous activities, self-inflated ego, grandiosity, or promiscuity. Client reports increased irritability and easily frustrated. Has low frustration tolerance, sleeping </w:t>
                    </w:r>
                    <w:r w:rsidR="00972777">
                      <w:t>10-12</w:t>
                    </w:r>
                    <w:r w:rsidR="002964C0" w:rsidRPr="002964C0">
                      <w:t xml:space="preserve"> </w:t>
                    </w:r>
                    <w:proofErr w:type="spellStart"/>
                    <w:r w:rsidR="002964C0" w:rsidRPr="002964C0">
                      <w:t>hrs</w:t>
                    </w:r>
                    <w:proofErr w:type="spellEnd"/>
                    <w:r w:rsidR="002964C0" w:rsidRPr="002964C0">
                      <w:t xml:space="preserve">/24hrs, appetite decreased. She has somatic concerns with GI upset and headaches. </w:t>
                    </w:r>
                    <w:bookmarkStart w:id="0" w:name="_Hlk495245190"/>
                    <w:r w:rsidR="002964C0" w:rsidRPr="002964C0">
                      <w:t xml:space="preserve">Client denied any current binging/purging behaviors, denied withholding food from self or engaging in anorexic behaviors. No self-mutilation behaviors. </w:t>
                    </w:r>
                  </w:p>
                  <w:bookmarkEnd w:id="0" w:displacedByCustomXml="next"/>
                </w:sdtContent>
              </w:sdt>
            </w:sdtContent>
          </w:sdt>
        </w:tc>
      </w:tr>
      <w:tr w:rsidR="002964C0" w14:paraId="4CF52F01" w14:textId="77777777" w:rsidTr="000766D2">
        <w:tc>
          <w:tcPr>
            <w:tcW w:w="1778" w:type="dxa"/>
            <w:gridSpan w:val="2"/>
            <w:tcBorders>
              <w:top w:val="single" w:sz="4" w:space="0" w:color="418AB3" w:themeColor="accent1"/>
              <w:bottom w:val="single" w:sz="4" w:space="0" w:color="418AB3" w:themeColor="accent1"/>
            </w:tcBorders>
          </w:tcPr>
          <w:p w14:paraId="753054B0" w14:textId="77777777" w:rsidR="002964C0" w:rsidRDefault="002964C0" w:rsidP="002964C0">
            <w:pPr>
              <w:pStyle w:val="Heading1"/>
            </w:pPr>
            <w:r>
              <w:t>Diagnostic Screening Results</w:t>
            </w:r>
          </w:p>
        </w:tc>
        <w:tc>
          <w:tcPr>
            <w:tcW w:w="472" w:type="dxa"/>
            <w:tcBorders>
              <w:top w:val="single" w:sz="4" w:space="0" w:color="418AB3" w:themeColor="accent1"/>
              <w:bottom w:val="single" w:sz="4" w:space="0" w:color="418AB3" w:themeColor="accent1"/>
            </w:tcBorders>
          </w:tcPr>
          <w:p w14:paraId="5A2DDA8C" w14:textId="77777777" w:rsidR="002964C0" w:rsidRDefault="002964C0" w:rsidP="002964C0"/>
        </w:tc>
        <w:tc>
          <w:tcPr>
            <w:tcW w:w="7830" w:type="dxa"/>
            <w:tcBorders>
              <w:top w:val="single" w:sz="4" w:space="0" w:color="418AB3" w:themeColor="accent1"/>
              <w:bottom w:val="single" w:sz="4" w:space="0" w:color="418AB3" w:themeColor="accent1"/>
            </w:tcBorders>
          </w:tcPr>
          <w:sdt>
            <w:sdtPr>
              <w:rPr>
                <w:b/>
                <w:bCs/>
                <w:caps/>
              </w:rPr>
              <w:id w:val="302434271"/>
              <w15:repeatingSection/>
            </w:sdtPr>
            <w:sdtEndPr>
              <w:rPr>
                <w:b w:val="0"/>
                <w:bCs w:val="0"/>
                <w:caps w:val="0"/>
              </w:rPr>
            </w:sdtEndPr>
            <w:sdtContent>
              <w:sdt>
                <w:sdtPr>
                  <w:rPr>
                    <w:b/>
                    <w:bCs/>
                    <w:caps/>
                  </w:rPr>
                  <w:id w:val="830493898"/>
                  <w:placeholder>
                    <w:docPart w:val="51F232183CF85A40BBAAAC45030F4E42"/>
                  </w:placeholder>
                  <w15:repeatingSectionItem/>
                </w:sdtPr>
                <w:sdtEndPr>
                  <w:rPr>
                    <w:b w:val="0"/>
                    <w:bCs w:val="0"/>
                    <w:caps w:val="0"/>
                  </w:rPr>
                </w:sdtEndPr>
                <w:sdtContent>
                  <w:p w14:paraId="2C261B61" w14:textId="58B5F62F" w:rsidR="002964C0" w:rsidRDefault="000F6175" w:rsidP="000F6175">
                    <w:r w:rsidRPr="000F6175">
                      <w:t>Screen of symptoms in the past week: </w:t>
                    </w:r>
                    <w:r w:rsidRPr="000F6175">
                      <w:br/>
                    </w:r>
                    <w:r w:rsidR="00972777">
                      <w:t>Severity Measure for Panic Disorder</w:t>
                    </w:r>
                    <w:r>
                      <w:t xml:space="preserve"> </w:t>
                    </w:r>
                    <w:r w:rsidRPr="000F6175">
                      <w:t xml:space="preserve">= </w:t>
                    </w:r>
                    <w:r w:rsidR="00972777">
                      <w:t>Total Score 38</w:t>
                    </w:r>
                  </w:p>
                </w:sdtContent>
              </w:sdt>
            </w:sdtContent>
          </w:sdt>
        </w:tc>
      </w:tr>
      <w:tr w:rsidR="002964C0" w14:paraId="2493554B" w14:textId="77777777" w:rsidTr="000766D2">
        <w:tc>
          <w:tcPr>
            <w:tcW w:w="1778" w:type="dxa"/>
            <w:gridSpan w:val="2"/>
            <w:tcBorders>
              <w:top w:val="single" w:sz="4" w:space="0" w:color="418AB3" w:themeColor="accent1"/>
              <w:bottom w:val="single" w:sz="4" w:space="0" w:color="418AB3" w:themeColor="accent1"/>
            </w:tcBorders>
          </w:tcPr>
          <w:p w14:paraId="7519203D" w14:textId="77777777" w:rsidR="002964C0" w:rsidRDefault="000F6175" w:rsidP="002964C0">
            <w:pPr>
              <w:pStyle w:val="Heading1"/>
            </w:pPr>
            <w:r>
              <w:t>Past Psychiatric and Substance Use Treatment</w:t>
            </w:r>
          </w:p>
        </w:tc>
        <w:tc>
          <w:tcPr>
            <w:tcW w:w="472" w:type="dxa"/>
            <w:tcBorders>
              <w:top w:val="single" w:sz="4" w:space="0" w:color="418AB3" w:themeColor="accent1"/>
              <w:bottom w:val="single" w:sz="4" w:space="0" w:color="418AB3" w:themeColor="accent1"/>
            </w:tcBorders>
          </w:tcPr>
          <w:p w14:paraId="5FF6AD0F" w14:textId="77777777" w:rsidR="002964C0" w:rsidRDefault="002964C0" w:rsidP="002964C0"/>
        </w:tc>
        <w:tc>
          <w:tcPr>
            <w:tcW w:w="7830" w:type="dxa"/>
            <w:tcBorders>
              <w:top w:val="single" w:sz="4" w:space="0" w:color="418AB3" w:themeColor="accent1"/>
              <w:bottom w:val="single" w:sz="4" w:space="0" w:color="418AB3" w:themeColor="accent1"/>
            </w:tcBorders>
          </w:tcPr>
          <w:sdt>
            <w:sdtPr>
              <w:rPr>
                <w:rFonts w:eastAsiaTheme="minorEastAsia"/>
                <w:b/>
                <w:bCs/>
                <w:caps/>
                <w:color w:val="595959" w:themeColor="text1" w:themeTint="A6"/>
              </w:rPr>
              <w:id w:val="1192416363"/>
              <w15:repeatingSection/>
            </w:sdtPr>
            <w:sdtEndPr>
              <w:rPr>
                <w:rFonts w:eastAsiaTheme="minorHAnsi"/>
                <w:b w:val="0"/>
                <w:bCs w:val="0"/>
                <w:caps w:val="0"/>
                <w:color w:val="auto"/>
              </w:rPr>
            </w:sdtEndPr>
            <w:sdtContent>
              <w:sdt>
                <w:sdtPr>
                  <w:rPr>
                    <w:rFonts w:eastAsiaTheme="minorEastAsia"/>
                    <w:b/>
                    <w:bCs/>
                    <w:caps/>
                    <w:color w:val="595959" w:themeColor="text1" w:themeTint="A6"/>
                  </w:rPr>
                  <w:id w:val="1676615952"/>
                  <w:placeholder>
                    <w:docPart w:val="769296914697DA49B635C36B63D6BEBE"/>
                  </w:placeholder>
                  <w15:repeatingSectionItem/>
                </w:sdtPr>
                <w:sdtEndPr>
                  <w:rPr>
                    <w:rFonts w:eastAsiaTheme="minorHAnsi"/>
                    <w:b w:val="0"/>
                    <w:bCs w:val="0"/>
                    <w:caps w:val="0"/>
                    <w:color w:val="auto"/>
                  </w:rPr>
                </w:sdtEndPr>
                <w:sdtContent>
                  <w:p w14:paraId="1559FDAE" w14:textId="6363F27A" w:rsidR="000F6175" w:rsidRPr="000F6175" w:rsidRDefault="000F6175" w:rsidP="000F6175">
                    <w:pPr>
                      <w:pStyle w:val="ListParagraph"/>
                      <w:numPr>
                        <w:ilvl w:val="0"/>
                        <w:numId w:val="1"/>
                      </w:numPr>
                      <w:spacing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 xml:space="preserve">Entered mental health system when she was age </w:t>
                    </w:r>
                    <w:r w:rsidR="00972777">
                      <w:rPr>
                        <w:rFonts w:eastAsiaTheme="minorEastAsia"/>
                        <w:color w:val="595959" w:themeColor="text1" w:themeTint="A6"/>
                        <w:kern w:val="20"/>
                        <w:sz w:val="20"/>
                        <w:szCs w:val="20"/>
                        <w:lang w:eastAsia="ja-JP"/>
                      </w:rPr>
                      <w:t>29</w:t>
                    </w:r>
                    <w:r w:rsidRPr="000F6175">
                      <w:rPr>
                        <w:rFonts w:eastAsiaTheme="minorEastAsia"/>
                        <w:color w:val="595959" w:themeColor="text1" w:themeTint="A6"/>
                        <w:kern w:val="20"/>
                        <w:sz w:val="20"/>
                        <w:szCs w:val="20"/>
                        <w:lang w:eastAsia="ja-JP"/>
                      </w:rPr>
                      <w:t xml:space="preserve"> after </w:t>
                    </w:r>
                    <w:r w:rsidR="00972777">
                      <w:rPr>
                        <w:rFonts w:eastAsiaTheme="minorEastAsia"/>
                        <w:color w:val="595959" w:themeColor="text1" w:themeTint="A6"/>
                        <w:kern w:val="20"/>
                        <w:sz w:val="20"/>
                        <w:szCs w:val="20"/>
                        <w:lang w:eastAsia="ja-JP"/>
                      </w:rPr>
                      <w:t>a family suicide.</w:t>
                    </w:r>
                  </w:p>
                  <w:p w14:paraId="3865BEE6" w14:textId="0BF8A1B0" w:rsidR="000F6175" w:rsidRPr="000F6175" w:rsidRDefault="000F6175" w:rsidP="000F6175">
                    <w:pPr>
                      <w:pStyle w:val="ListParagraph"/>
                      <w:numPr>
                        <w:ilvl w:val="0"/>
                        <w:numId w:val="1"/>
                      </w:numPr>
                      <w:spacing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 xml:space="preserve">Previous Psychiatric Hospitalizations:  </w:t>
                    </w:r>
                  </w:p>
                  <w:p w14:paraId="32594A5B" w14:textId="206C1CC1" w:rsidR="000F6175" w:rsidRPr="000F6175" w:rsidRDefault="000F6175" w:rsidP="000F6175">
                    <w:pPr>
                      <w:pStyle w:val="ListParagraph"/>
                      <w:numPr>
                        <w:ilvl w:val="0"/>
                        <w:numId w:val="1"/>
                      </w:numPr>
                      <w:spacing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 xml:space="preserve">Previous Detox/Residential treatments: </w:t>
                    </w:r>
                  </w:p>
                  <w:p w14:paraId="0E4AE1CE" w14:textId="77777777" w:rsidR="00972777" w:rsidRDefault="000F6175" w:rsidP="00972777">
                    <w:pPr>
                      <w:pStyle w:val="ListParagraph"/>
                      <w:numPr>
                        <w:ilvl w:val="0"/>
                        <w:numId w:val="1"/>
                      </w:numPr>
                      <w:spacing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lastRenderedPageBreak/>
                      <w:t>Previous psychotropic medication trials: sertraline (became suicidal), trazodone (worsened nightmares), bupropion (became suicidal)</w:t>
                    </w:r>
                  </w:p>
                  <w:p w14:paraId="0CFEC334" w14:textId="536EEB7D" w:rsidR="002964C0" w:rsidRPr="000F6175" w:rsidRDefault="000F6175" w:rsidP="00972777">
                    <w:pPr>
                      <w:pStyle w:val="ListParagraph"/>
                      <w:numPr>
                        <w:ilvl w:val="0"/>
                        <w:numId w:val="1"/>
                      </w:numPr>
                      <w:spacing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 xml:space="preserve">Previous mental health diagnosis per client/medical record: </w:t>
                    </w:r>
                  </w:p>
                </w:sdtContent>
              </w:sdt>
            </w:sdtContent>
          </w:sdt>
        </w:tc>
      </w:tr>
      <w:tr w:rsidR="002964C0" w14:paraId="6696BD4D" w14:textId="77777777" w:rsidTr="000766D2">
        <w:tc>
          <w:tcPr>
            <w:tcW w:w="1778" w:type="dxa"/>
            <w:gridSpan w:val="2"/>
            <w:tcBorders>
              <w:top w:val="single" w:sz="4" w:space="0" w:color="418AB3" w:themeColor="accent1"/>
              <w:bottom w:val="nil"/>
            </w:tcBorders>
          </w:tcPr>
          <w:p w14:paraId="433BE8F3" w14:textId="77777777" w:rsidR="002964C0" w:rsidRPr="000F6175" w:rsidRDefault="000F6175" w:rsidP="002964C0">
            <w:pPr>
              <w:pStyle w:val="Heading1"/>
            </w:pPr>
            <w:r w:rsidRPr="000F6175">
              <w:lastRenderedPageBreak/>
              <w:t>Substance Use History</w:t>
            </w:r>
          </w:p>
        </w:tc>
        <w:tc>
          <w:tcPr>
            <w:tcW w:w="472" w:type="dxa"/>
            <w:tcBorders>
              <w:top w:val="single" w:sz="4" w:space="0" w:color="418AB3" w:themeColor="accent1"/>
              <w:bottom w:val="nil"/>
            </w:tcBorders>
          </w:tcPr>
          <w:p w14:paraId="6C648FC9" w14:textId="77777777" w:rsidR="002964C0" w:rsidRPr="000F6175" w:rsidRDefault="002964C0" w:rsidP="002964C0">
            <w:pPr>
              <w:rPr>
                <w:rFonts w:asciiTheme="majorHAnsi" w:eastAsiaTheme="majorEastAsia" w:hAnsiTheme="majorHAnsi" w:cstheme="majorBidi"/>
                <w:caps/>
                <w:color w:val="306785" w:themeColor="accent1" w:themeShade="BF"/>
                <w:sz w:val="21"/>
                <w:szCs w:val="21"/>
              </w:rPr>
            </w:pPr>
          </w:p>
        </w:tc>
        <w:tc>
          <w:tcPr>
            <w:tcW w:w="7830" w:type="dxa"/>
            <w:tcBorders>
              <w:top w:val="single" w:sz="4" w:space="0" w:color="418AB3" w:themeColor="accent1"/>
              <w:bottom w:val="nil"/>
            </w:tcBorders>
          </w:tcPr>
          <w:sdt>
            <w:sdtPr>
              <w:rPr>
                <w:rFonts w:asciiTheme="minorHAnsi" w:eastAsiaTheme="minorEastAsia" w:hAnsiTheme="minorHAnsi" w:cstheme="minorBidi"/>
                <w:b w:val="0"/>
                <w:bCs w:val="0"/>
                <w:caps w:val="0"/>
                <w:color w:val="595959" w:themeColor="text1" w:themeTint="A6"/>
                <w14:ligatures w14:val="none"/>
              </w:rPr>
              <w:id w:val="-1883713024"/>
              <w15:color w:val="C0C0C0"/>
              <w15:repeatingSection/>
            </w:sdtPr>
            <w:sdtContent>
              <w:sdt>
                <w:sdtPr>
                  <w:rPr>
                    <w:rFonts w:asciiTheme="minorHAnsi" w:eastAsiaTheme="minorEastAsia" w:hAnsiTheme="minorHAnsi" w:cstheme="minorBidi"/>
                    <w:b w:val="0"/>
                    <w:bCs w:val="0"/>
                    <w:caps w:val="0"/>
                    <w:color w:val="595959" w:themeColor="text1" w:themeTint="A6"/>
                    <w14:ligatures w14:val="none"/>
                  </w:rPr>
                  <w:id w:val="-1368215953"/>
                  <w:placeholder>
                    <w:docPart w:val="CF47455D947BF74FBBEE16567B4334FA"/>
                  </w:placeholder>
                  <w15:color w:val="C0C0C0"/>
                  <w15:repeatingSectionItem/>
                </w:sdtPr>
                <w:sdtContent>
                  <w:p w14:paraId="68ED063B" w14:textId="77777777" w:rsidR="002964C0" w:rsidRPr="000F6175" w:rsidRDefault="000F6175" w:rsidP="002964C0">
                    <w:pPr>
                      <w:pStyle w:val="Heading2"/>
                      <w:rPr>
                        <w:rFonts w:asciiTheme="minorHAnsi" w:eastAsiaTheme="minorEastAsia" w:hAnsiTheme="minorHAnsi" w:cstheme="minorBidi"/>
                        <w:b w:val="0"/>
                        <w:bCs w:val="0"/>
                        <w:caps w:val="0"/>
                        <w:color w:val="595959" w:themeColor="text1" w:themeTint="A6"/>
                        <w14:ligatures w14:val="none"/>
                      </w:rPr>
                    </w:pPr>
                    <w:r w:rsidRPr="000F6175">
                      <w:rPr>
                        <w:rFonts w:asciiTheme="minorHAnsi" w:eastAsiaTheme="minorEastAsia" w:hAnsiTheme="minorHAnsi" w:cstheme="minorBidi"/>
                        <w:b w:val="0"/>
                        <w:bCs w:val="0"/>
                        <w:caps w:val="0"/>
                        <w:color w:val="595959" w:themeColor="text1" w:themeTint="A6"/>
                        <w14:ligatures w14:val="none"/>
                      </w:rPr>
                      <w:t>Have you used/abused any of the following (include frequency/amt/last use):</w:t>
                    </w:r>
                    <w:r>
                      <w:rPr>
                        <w:rFonts w:asciiTheme="minorHAnsi" w:eastAsiaTheme="minorEastAsia" w:hAnsiTheme="minorHAnsi" w:cstheme="minorBidi"/>
                        <w:b w:val="0"/>
                        <w:bCs w:val="0"/>
                        <w:caps w:val="0"/>
                        <w:color w:val="595959" w:themeColor="text1" w:themeTint="A6"/>
                        <w14:ligatures w14:val="none"/>
                      </w:rPr>
                      <w:br/>
                    </w:r>
                  </w:p>
                  <w:tbl>
                    <w:tblPr>
                      <w:tblStyle w:val="TableGrid"/>
                      <w:tblW w:w="0" w:type="auto"/>
                      <w:tblLook w:val="04A0" w:firstRow="1" w:lastRow="0" w:firstColumn="1" w:lastColumn="0" w:noHBand="0" w:noVBand="1"/>
                    </w:tblPr>
                    <w:tblGrid>
                      <w:gridCol w:w="3232"/>
                      <w:gridCol w:w="1250"/>
                      <w:gridCol w:w="3338"/>
                    </w:tblGrid>
                    <w:tr w:rsidR="000F6175" w:rsidRPr="00D60C15" w14:paraId="469AD365" w14:textId="77777777" w:rsidTr="00294335">
                      <w:tc>
                        <w:tcPr>
                          <w:tcW w:w="3775" w:type="dxa"/>
                        </w:tcPr>
                        <w:p w14:paraId="6814FB25" w14:textId="77777777" w:rsidR="000F6175" w:rsidRPr="000F6175" w:rsidRDefault="000F6175" w:rsidP="000F6175">
                          <w:pPr>
                            <w:jc w:val="center"/>
                          </w:pPr>
                          <w:r w:rsidRPr="000F6175">
                            <w:t>Substance</w:t>
                          </w:r>
                        </w:p>
                      </w:tc>
                      <w:tc>
                        <w:tcPr>
                          <w:tcW w:w="1530" w:type="dxa"/>
                        </w:tcPr>
                        <w:p w14:paraId="07F3A1FF" w14:textId="77777777" w:rsidR="000F6175" w:rsidRPr="000F6175" w:rsidRDefault="000F6175" w:rsidP="000F6175">
                          <w:pPr>
                            <w:jc w:val="center"/>
                          </w:pPr>
                          <w:r w:rsidRPr="000F6175">
                            <w:t>Y/N</w:t>
                          </w:r>
                        </w:p>
                      </w:tc>
                      <w:tc>
                        <w:tcPr>
                          <w:tcW w:w="4045" w:type="dxa"/>
                        </w:tcPr>
                        <w:p w14:paraId="289A682A" w14:textId="77777777" w:rsidR="000F6175" w:rsidRPr="000F6175" w:rsidRDefault="000F6175" w:rsidP="000F6175">
                          <w:pPr>
                            <w:jc w:val="center"/>
                          </w:pPr>
                          <w:r w:rsidRPr="000F6175">
                            <w:t>Frequency/Last Use</w:t>
                          </w:r>
                        </w:p>
                      </w:tc>
                    </w:tr>
                    <w:tr w:rsidR="000F6175" w14:paraId="40545F8B" w14:textId="77777777" w:rsidTr="00294335">
                      <w:tc>
                        <w:tcPr>
                          <w:tcW w:w="3775" w:type="dxa"/>
                        </w:tcPr>
                        <w:p w14:paraId="3CACB61D" w14:textId="77777777" w:rsidR="000F6175" w:rsidRPr="000F6175" w:rsidRDefault="000F6175" w:rsidP="000F6175">
                          <w:r w:rsidRPr="000F6175">
                            <w:t>Tobacco products</w:t>
                          </w:r>
                        </w:p>
                      </w:tc>
                      <w:tc>
                        <w:tcPr>
                          <w:tcW w:w="1530" w:type="dxa"/>
                        </w:tcPr>
                        <w:p w14:paraId="48D34A01" w14:textId="7709E19F" w:rsidR="000F6175" w:rsidRPr="000F6175" w:rsidRDefault="00972777" w:rsidP="000F6175">
                          <w:pPr>
                            <w:jc w:val="center"/>
                          </w:pPr>
                          <w:r>
                            <w:t>N</w:t>
                          </w:r>
                        </w:p>
                      </w:tc>
                      <w:tc>
                        <w:tcPr>
                          <w:tcW w:w="4045" w:type="dxa"/>
                        </w:tcPr>
                        <w:p w14:paraId="6CCAEF8A" w14:textId="51218DBE" w:rsidR="000F6175" w:rsidRPr="000F6175" w:rsidRDefault="000F6175" w:rsidP="000F6175"/>
                      </w:tc>
                    </w:tr>
                    <w:tr w:rsidR="000F6175" w14:paraId="5DC5D43B" w14:textId="77777777" w:rsidTr="00294335">
                      <w:tc>
                        <w:tcPr>
                          <w:tcW w:w="3775" w:type="dxa"/>
                        </w:tcPr>
                        <w:p w14:paraId="7FE22C3D" w14:textId="77777777" w:rsidR="000F6175" w:rsidRPr="000F6175" w:rsidRDefault="000F6175" w:rsidP="000F6175">
                          <w:r w:rsidRPr="000F6175">
                            <w:t>ETOH</w:t>
                          </w:r>
                        </w:p>
                      </w:tc>
                      <w:tc>
                        <w:tcPr>
                          <w:tcW w:w="1530" w:type="dxa"/>
                        </w:tcPr>
                        <w:p w14:paraId="22C80AB6" w14:textId="77777777" w:rsidR="000F6175" w:rsidRPr="000F6175" w:rsidRDefault="000F6175" w:rsidP="000F6175">
                          <w:pPr>
                            <w:jc w:val="center"/>
                          </w:pPr>
                          <w:r w:rsidRPr="000F6175">
                            <w:t>Y</w:t>
                          </w:r>
                        </w:p>
                      </w:tc>
                      <w:tc>
                        <w:tcPr>
                          <w:tcW w:w="4045" w:type="dxa"/>
                        </w:tcPr>
                        <w:p w14:paraId="6F4FA6FB" w14:textId="4C4B3EF9" w:rsidR="000F6175" w:rsidRPr="000F6175" w:rsidRDefault="000F6175" w:rsidP="000F6175">
                          <w:r w:rsidRPr="000F6175">
                            <w:t xml:space="preserve">last drink 2 weeks ago, reports drinks 2 times </w:t>
                          </w:r>
                          <w:r w:rsidR="00972777">
                            <w:t>week</w:t>
                          </w:r>
                          <w:r w:rsidRPr="000F6175">
                            <w:t>ly one drink </w:t>
                          </w:r>
                        </w:p>
                      </w:tc>
                    </w:tr>
                    <w:tr w:rsidR="000F6175" w14:paraId="3CF2FAE9" w14:textId="77777777" w:rsidTr="00294335">
                      <w:tc>
                        <w:tcPr>
                          <w:tcW w:w="3775" w:type="dxa"/>
                        </w:tcPr>
                        <w:p w14:paraId="096BCEC0" w14:textId="77777777" w:rsidR="000F6175" w:rsidRPr="000F6175" w:rsidRDefault="000F6175" w:rsidP="000F6175">
                          <w:r w:rsidRPr="000F6175">
                            <w:t>Cannabis</w:t>
                          </w:r>
                        </w:p>
                      </w:tc>
                      <w:tc>
                        <w:tcPr>
                          <w:tcW w:w="1530" w:type="dxa"/>
                        </w:tcPr>
                        <w:p w14:paraId="07E76422" w14:textId="77777777" w:rsidR="000F6175" w:rsidRPr="000F6175" w:rsidRDefault="000F6175" w:rsidP="000F6175">
                          <w:pPr>
                            <w:jc w:val="center"/>
                          </w:pPr>
                          <w:r w:rsidRPr="000F6175">
                            <w:t>N</w:t>
                          </w:r>
                        </w:p>
                      </w:tc>
                      <w:tc>
                        <w:tcPr>
                          <w:tcW w:w="4045" w:type="dxa"/>
                        </w:tcPr>
                        <w:p w14:paraId="52F931A9" w14:textId="77777777" w:rsidR="000F6175" w:rsidRPr="000F6175" w:rsidRDefault="000F6175" w:rsidP="000F6175"/>
                      </w:tc>
                    </w:tr>
                    <w:tr w:rsidR="000F6175" w14:paraId="66885000" w14:textId="77777777" w:rsidTr="00294335">
                      <w:tc>
                        <w:tcPr>
                          <w:tcW w:w="3775" w:type="dxa"/>
                        </w:tcPr>
                        <w:p w14:paraId="5090804E" w14:textId="77777777" w:rsidR="000F6175" w:rsidRPr="000F6175" w:rsidRDefault="000F6175" w:rsidP="000F6175">
                          <w:r w:rsidRPr="000F6175">
                            <w:t>Cocaine</w:t>
                          </w:r>
                        </w:p>
                      </w:tc>
                      <w:tc>
                        <w:tcPr>
                          <w:tcW w:w="1530" w:type="dxa"/>
                        </w:tcPr>
                        <w:p w14:paraId="52970B00" w14:textId="26866CD7" w:rsidR="000F6175" w:rsidRPr="000F6175" w:rsidRDefault="00972777" w:rsidP="000F6175">
                          <w:pPr>
                            <w:jc w:val="center"/>
                          </w:pPr>
                          <w:r>
                            <w:t>N</w:t>
                          </w:r>
                        </w:p>
                      </w:tc>
                      <w:tc>
                        <w:tcPr>
                          <w:tcW w:w="4045" w:type="dxa"/>
                        </w:tcPr>
                        <w:p w14:paraId="078DD09A" w14:textId="6D033B60" w:rsidR="000F6175" w:rsidRPr="000F6175" w:rsidRDefault="000F6175" w:rsidP="000F6175"/>
                      </w:tc>
                    </w:tr>
                    <w:tr w:rsidR="000F6175" w14:paraId="641CD856" w14:textId="77777777" w:rsidTr="00294335">
                      <w:tc>
                        <w:tcPr>
                          <w:tcW w:w="3775" w:type="dxa"/>
                        </w:tcPr>
                        <w:p w14:paraId="167208B6" w14:textId="77777777" w:rsidR="000F6175" w:rsidRPr="000F6175" w:rsidRDefault="000F6175" w:rsidP="000F6175">
                          <w:r w:rsidRPr="000F6175">
                            <w:t>Prescription stimulants</w:t>
                          </w:r>
                        </w:p>
                      </w:tc>
                      <w:tc>
                        <w:tcPr>
                          <w:tcW w:w="1530" w:type="dxa"/>
                        </w:tcPr>
                        <w:p w14:paraId="2FC4F97F" w14:textId="3A912347" w:rsidR="000F6175" w:rsidRPr="000F6175" w:rsidRDefault="00972777" w:rsidP="000F6175">
                          <w:pPr>
                            <w:jc w:val="center"/>
                          </w:pPr>
                          <w:r>
                            <w:t>N</w:t>
                          </w:r>
                        </w:p>
                      </w:tc>
                      <w:tc>
                        <w:tcPr>
                          <w:tcW w:w="4045" w:type="dxa"/>
                        </w:tcPr>
                        <w:p w14:paraId="32A44CA3" w14:textId="3009B0E3" w:rsidR="000F6175" w:rsidRPr="000F6175" w:rsidRDefault="000F6175" w:rsidP="000F6175"/>
                      </w:tc>
                    </w:tr>
                    <w:tr w:rsidR="000F6175" w14:paraId="002C015E" w14:textId="77777777" w:rsidTr="00294335">
                      <w:tc>
                        <w:tcPr>
                          <w:tcW w:w="3775" w:type="dxa"/>
                        </w:tcPr>
                        <w:p w14:paraId="41A45440" w14:textId="77777777" w:rsidR="000F6175" w:rsidRPr="000F6175" w:rsidRDefault="000F6175" w:rsidP="000F6175">
                          <w:r w:rsidRPr="000F6175">
                            <w:t>Methamphetamine</w:t>
                          </w:r>
                        </w:p>
                      </w:tc>
                      <w:tc>
                        <w:tcPr>
                          <w:tcW w:w="1530" w:type="dxa"/>
                        </w:tcPr>
                        <w:p w14:paraId="58410280" w14:textId="77777777" w:rsidR="000F6175" w:rsidRPr="000F6175" w:rsidRDefault="000F6175" w:rsidP="000F6175">
                          <w:pPr>
                            <w:jc w:val="center"/>
                          </w:pPr>
                          <w:r w:rsidRPr="000F6175">
                            <w:t>N</w:t>
                          </w:r>
                        </w:p>
                      </w:tc>
                      <w:tc>
                        <w:tcPr>
                          <w:tcW w:w="4045" w:type="dxa"/>
                        </w:tcPr>
                        <w:p w14:paraId="5109CDE1" w14:textId="77777777" w:rsidR="000F6175" w:rsidRPr="000F6175" w:rsidRDefault="000F6175" w:rsidP="000F6175"/>
                      </w:tc>
                    </w:tr>
                    <w:tr w:rsidR="000F6175" w14:paraId="4BEAEA4F" w14:textId="77777777" w:rsidTr="00294335">
                      <w:tc>
                        <w:tcPr>
                          <w:tcW w:w="3775" w:type="dxa"/>
                        </w:tcPr>
                        <w:p w14:paraId="333D1158" w14:textId="77777777" w:rsidR="000F6175" w:rsidRPr="000F6175" w:rsidRDefault="000F6175" w:rsidP="000F6175">
                          <w:r w:rsidRPr="000F6175">
                            <w:t>Inhalants</w:t>
                          </w:r>
                        </w:p>
                      </w:tc>
                      <w:tc>
                        <w:tcPr>
                          <w:tcW w:w="1530" w:type="dxa"/>
                        </w:tcPr>
                        <w:p w14:paraId="48CF3E87" w14:textId="77777777" w:rsidR="000F6175" w:rsidRPr="000F6175" w:rsidRDefault="000F6175" w:rsidP="000F6175">
                          <w:pPr>
                            <w:jc w:val="center"/>
                          </w:pPr>
                          <w:r w:rsidRPr="000F6175">
                            <w:t>N</w:t>
                          </w:r>
                        </w:p>
                      </w:tc>
                      <w:tc>
                        <w:tcPr>
                          <w:tcW w:w="4045" w:type="dxa"/>
                        </w:tcPr>
                        <w:p w14:paraId="519E95F0" w14:textId="77777777" w:rsidR="000F6175" w:rsidRPr="000F6175" w:rsidRDefault="000F6175" w:rsidP="000F6175"/>
                      </w:tc>
                    </w:tr>
                    <w:tr w:rsidR="000F6175" w14:paraId="642E1067" w14:textId="77777777" w:rsidTr="00294335">
                      <w:tc>
                        <w:tcPr>
                          <w:tcW w:w="3775" w:type="dxa"/>
                        </w:tcPr>
                        <w:p w14:paraId="0E2BB58A" w14:textId="77777777" w:rsidR="000F6175" w:rsidRPr="000F6175" w:rsidRDefault="000F6175" w:rsidP="000F6175">
                          <w:r w:rsidRPr="000F6175">
                            <w:t>Sedative/sleeping pills</w:t>
                          </w:r>
                        </w:p>
                      </w:tc>
                      <w:tc>
                        <w:tcPr>
                          <w:tcW w:w="1530" w:type="dxa"/>
                        </w:tcPr>
                        <w:p w14:paraId="3DE024A2" w14:textId="77777777" w:rsidR="000F6175" w:rsidRPr="000F6175" w:rsidRDefault="000F6175" w:rsidP="000F6175">
                          <w:pPr>
                            <w:jc w:val="center"/>
                          </w:pPr>
                          <w:r w:rsidRPr="000F6175">
                            <w:t>N</w:t>
                          </w:r>
                        </w:p>
                      </w:tc>
                      <w:tc>
                        <w:tcPr>
                          <w:tcW w:w="4045" w:type="dxa"/>
                        </w:tcPr>
                        <w:p w14:paraId="5AEA28DA" w14:textId="77777777" w:rsidR="000F6175" w:rsidRPr="000F6175" w:rsidRDefault="000F6175" w:rsidP="000F6175"/>
                      </w:tc>
                    </w:tr>
                    <w:tr w:rsidR="000F6175" w14:paraId="19116DA7" w14:textId="77777777" w:rsidTr="00294335">
                      <w:tc>
                        <w:tcPr>
                          <w:tcW w:w="3775" w:type="dxa"/>
                        </w:tcPr>
                        <w:p w14:paraId="56383E1F" w14:textId="77777777" w:rsidR="000F6175" w:rsidRPr="000F6175" w:rsidRDefault="000F6175" w:rsidP="000F6175">
                          <w:r w:rsidRPr="000F6175">
                            <w:t>Hallucinogens</w:t>
                          </w:r>
                        </w:p>
                      </w:tc>
                      <w:tc>
                        <w:tcPr>
                          <w:tcW w:w="1530" w:type="dxa"/>
                        </w:tcPr>
                        <w:p w14:paraId="46B40B05" w14:textId="77777777" w:rsidR="000F6175" w:rsidRPr="000F6175" w:rsidRDefault="000F6175" w:rsidP="000F6175">
                          <w:pPr>
                            <w:jc w:val="center"/>
                          </w:pPr>
                          <w:r w:rsidRPr="000F6175">
                            <w:t>N</w:t>
                          </w:r>
                        </w:p>
                      </w:tc>
                      <w:tc>
                        <w:tcPr>
                          <w:tcW w:w="4045" w:type="dxa"/>
                        </w:tcPr>
                        <w:p w14:paraId="04179DE8" w14:textId="77777777" w:rsidR="000F6175" w:rsidRPr="000F6175" w:rsidRDefault="000F6175" w:rsidP="000F6175"/>
                      </w:tc>
                    </w:tr>
                    <w:tr w:rsidR="000F6175" w14:paraId="3175F410" w14:textId="77777777" w:rsidTr="00294335">
                      <w:tc>
                        <w:tcPr>
                          <w:tcW w:w="3775" w:type="dxa"/>
                        </w:tcPr>
                        <w:p w14:paraId="4CA86520" w14:textId="77777777" w:rsidR="000F6175" w:rsidRPr="000F6175" w:rsidRDefault="000F6175" w:rsidP="000F6175">
                          <w:r w:rsidRPr="000F6175">
                            <w:t>Street Opioids</w:t>
                          </w:r>
                        </w:p>
                      </w:tc>
                      <w:tc>
                        <w:tcPr>
                          <w:tcW w:w="1530" w:type="dxa"/>
                        </w:tcPr>
                        <w:p w14:paraId="733C6512" w14:textId="77777777" w:rsidR="000F6175" w:rsidRPr="000F6175" w:rsidRDefault="000F6175" w:rsidP="000F6175">
                          <w:pPr>
                            <w:jc w:val="center"/>
                          </w:pPr>
                          <w:r w:rsidRPr="000F6175">
                            <w:t>N</w:t>
                          </w:r>
                        </w:p>
                      </w:tc>
                      <w:tc>
                        <w:tcPr>
                          <w:tcW w:w="4045" w:type="dxa"/>
                        </w:tcPr>
                        <w:p w14:paraId="6EFE6BAE" w14:textId="77777777" w:rsidR="000F6175" w:rsidRPr="000F6175" w:rsidRDefault="000F6175" w:rsidP="000F6175"/>
                      </w:tc>
                    </w:tr>
                    <w:tr w:rsidR="000F6175" w14:paraId="7D86AF8E" w14:textId="77777777" w:rsidTr="00294335">
                      <w:tc>
                        <w:tcPr>
                          <w:tcW w:w="3775" w:type="dxa"/>
                        </w:tcPr>
                        <w:p w14:paraId="1520DB6A" w14:textId="77777777" w:rsidR="000F6175" w:rsidRPr="000F6175" w:rsidRDefault="000F6175" w:rsidP="000F6175">
                          <w:r w:rsidRPr="000F6175">
                            <w:t>Prescription opioids</w:t>
                          </w:r>
                        </w:p>
                      </w:tc>
                      <w:tc>
                        <w:tcPr>
                          <w:tcW w:w="1530" w:type="dxa"/>
                        </w:tcPr>
                        <w:p w14:paraId="288E1D91" w14:textId="77777777" w:rsidR="000F6175" w:rsidRPr="000F6175" w:rsidRDefault="000F6175" w:rsidP="000F6175">
                          <w:pPr>
                            <w:jc w:val="center"/>
                          </w:pPr>
                          <w:r w:rsidRPr="000F6175">
                            <w:t>N</w:t>
                          </w:r>
                        </w:p>
                      </w:tc>
                      <w:tc>
                        <w:tcPr>
                          <w:tcW w:w="4045" w:type="dxa"/>
                        </w:tcPr>
                        <w:p w14:paraId="6F111605" w14:textId="77777777" w:rsidR="000F6175" w:rsidRPr="000F6175" w:rsidRDefault="000F6175" w:rsidP="000F6175"/>
                      </w:tc>
                    </w:tr>
                    <w:tr w:rsidR="000F6175" w14:paraId="02861FDD" w14:textId="77777777" w:rsidTr="00294335">
                      <w:tc>
                        <w:tcPr>
                          <w:tcW w:w="3775" w:type="dxa"/>
                        </w:tcPr>
                        <w:p w14:paraId="3309D099" w14:textId="77777777" w:rsidR="000F6175" w:rsidRPr="000F6175" w:rsidRDefault="000F6175" w:rsidP="000F6175">
                          <w:r w:rsidRPr="000F6175">
                            <w:t>Other: specify (spice, K2, bath salts, etc.)</w:t>
                          </w:r>
                        </w:p>
                      </w:tc>
                      <w:tc>
                        <w:tcPr>
                          <w:tcW w:w="1530" w:type="dxa"/>
                        </w:tcPr>
                        <w:p w14:paraId="1A945AB8" w14:textId="77777777" w:rsidR="000F6175" w:rsidRPr="000F6175" w:rsidRDefault="000F6175" w:rsidP="000F6175">
                          <w:pPr>
                            <w:jc w:val="center"/>
                          </w:pPr>
                          <w:r w:rsidRPr="000F6175">
                            <w:t>Y</w:t>
                          </w:r>
                        </w:p>
                      </w:tc>
                      <w:tc>
                        <w:tcPr>
                          <w:tcW w:w="4045" w:type="dxa"/>
                        </w:tcPr>
                        <w:p w14:paraId="48691637" w14:textId="0D20A8A3" w:rsidR="000F6175" w:rsidRPr="000F6175" w:rsidRDefault="000F6175" w:rsidP="000F6175">
                          <w:r w:rsidRPr="000F6175">
                            <w:t xml:space="preserve">reports one-time ecstasy use </w:t>
                          </w:r>
                          <w:r w:rsidR="00972777">
                            <w:t xml:space="preserve">as a </w:t>
                          </w:r>
                          <w:r w:rsidR="0093780C">
                            <w:t>teenager</w:t>
                          </w:r>
                        </w:p>
                      </w:tc>
                    </w:tr>
                  </w:tbl>
                  <w:p w14:paraId="6E8119A1" w14:textId="77777777" w:rsidR="000F6175" w:rsidRDefault="000F6175" w:rsidP="000F6175"/>
                  <w:p w14:paraId="69C1261B" w14:textId="77777777" w:rsidR="000F6175" w:rsidRPr="000F6175" w:rsidRDefault="000F6175" w:rsidP="000F6175">
                    <w:pPr>
                      <w:spacing w:line="240" w:lineRule="auto"/>
                    </w:pPr>
                    <w:r w:rsidRPr="000F6175">
                      <w:t>Any history of substance related: </w:t>
                    </w:r>
                  </w:p>
                  <w:p w14:paraId="31DFCAE0" w14:textId="10061401" w:rsidR="000F6175" w:rsidRPr="000F6175" w:rsidRDefault="000F6175" w:rsidP="000F6175">
                    <w:pPr>
                      <w:pStyle w:val="ListParagraph"/>
                      <w:numPr>
                        <w:ilvl w:val="0"/>
                        <w:numId w:val="2"/>
                      </w:numPr>
                      <w:spacing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 xml:space="preserve">Blackouts:  </w:t>
                    </w:r>
                    <w:r w:rsidR="00972777">
                      <w:rPr>
                        <w:rFonts w:eastAsiaTheme="minorEastAsia"/>
                        <w:color w:val="595959" w:themeColor="text1" w:themeTint="A6"/>
                        <w:kern w:val="20"/>
                        <w:sz w:val="20"/>
                        <w:szCs w:val="20"/>
                        <w:lang w:eastAsia="ja-JP"/>
                      </w:rPr>
                      <w:t>-</w:t>
                    </w:r>
                    <w:r w:rsidRPr="000F6175">
                      <w:rPr>
                        <w:rFonts w:eastAsiaTheme="minorEastAsia"/>
                        <w:color w:val="595959" w:themeColor="text1" w:themeTint="A6"/>
                        <w:kern w:val="20"/>
                        <w:sz w:val="20"/>
                        <w:szCs w:val="20"/>
                        <w:lang w:eastAsia="ja-JP"/>
                      </w:rPr>
                      <w:t xml:space="preserve">  </w:t>
                    </w:r>
                  </w:p>
                  <w:p w14:paraId="7176D0E2" w14:textId="77777777" w:rsidR="000F6175" w:rsidRPr="000F6175" w:rsidRDefault="000F6175" w:rsidP="000F6175">
                    <w:pPr>
                      <w:pStyle w:val="ListParagraph"/>
                      <w:numPr>
                        <w:ilvl w:val="0"/>
                        <w:numId w:val="2"/>
                      </w:numPr>
                      <w:spacing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Tremors:   -</w:t>
                    </w:r>
                  </w:p>
                  <w:p w14:paraId="76386250" w14:textId="77777777" w:rsidR="000F6175" w:rsidRPr="000F6175" w:rsidRDefault="000F6175" w:rsidP="000F6175">
                    <w:pPr>
                      <w:pStyle w:val="ListParagraph"/>
                      <w:numPr>
                        <w:ilvl w:val="0"/>
                        <w:numId w:val="2"/>
                      </w:numPr>
                      <w:spacing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DUI: - </w:t>
                    </w:r>
                  </w:p>
                  <w:p w14:paraId="6C208CC6" w14:textId="77777777" w:rsidR="000F6175" w:rsidRPr="000F6175" w:rsidRDefault="000F6175" w:rsidP="000F6175">
                    <w:pPr>
                      <w:pStyle w:val="ListParagraph"/>
                      <w:numPr>
                        <w:ilvl w:val="0"/>
                        <w:numId w:val="2"/>
                      </w:numPr>
                      <w:spacing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D/T's: -</w:t>
                    </w:r>
                  </w:p>
                  <w:p w14:paraId="37C56F8E" w14:textId="77777777" w:rsidR="000F6175" w:rsidRPr="000F6175" w:rsidRDefault="000F6175" w:rsidP="000F6175">
                    <w:pPr>
                      <w:pStyle w:val="ListParagraph"/>
                      <w:numPr>
                        <w:ilvl w:val="0"/>
                        <w:numId w:val="2"/>
                      </w:numPr>
                      <w:spacing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Seizures: - </w:t>
                    </w:r>
                  </w:p>
                  <w:p w14:paraId="2C557C85" w14:textId="7D908AF2" w:rsidR="002964C0" w:rsidRDefault="000F6175" w:rsidP="000F6175">
                    <w:pPr>
                      <w:spacing w:line="240" w:lineRule="auto"/>
                    </w:pPr>
                    <w:r w:rsidRPr="000F6175">
                      <w:t>Longest sob</w:t>
                    </w:r>
                    <w:r w:rsidR="00972777">
                      <w:t xml:space="preserve">riety </w:t>
                    </w:r>
                  </w:p>
                </w:sdtContent>
              </w:sdt>
            </w:sdtContent>
          </w:sdt>
        </w:tc>
      </w:tr>
      <w:tr w:rsidR="002964C0" w14:paraId="4FADA13C" w14:textId="77777777" w:rsidTr="002964C0">
        <w:tc>
          <w:tcPr>
            <w:tcW w:w="1778" w:type="dxa"/>
            <w:gridSpan w:val="2"/>
          </w:tcPr>
          <w:p w14:paraId="3FE91BA6" w14:textId="77777777" w:rsidR="002964C0" w:rsidRDefault="000F6175" w:rsidP="00294335">
            <w:pPr>
              <w:pStyle w:val="Heading1"/>
            </w:pPr>
            <w:r>
              <w:t>Psychosocial History</w:t>
            </w:r>
          </w:p>
        </w:tc>
        <w:tc>
          <w:tcPr>
            <w:tcW w:w="472" w:type="dxa"/>
          </w:tcPr>
          <w:p w14:paraId="6CD67FA0" w14:textId="77777777" w:rsidR="002964C0" w:rsidRDefault="002964C0" w:rsidP="00294335"/>
        </w:tc>
        <w:tc>
          <w:tcPr>
            <w:tcW w:w="7830" w:type="dxa"/>
          </w:tcPr>
          <w:sdt>
            <w:sdtPr>
              <w:id w:val="7036571"/>
              <w15:color w:val="C0C0C0"/>
              <w15:repeatingSection/>
            </w:sdtPr>
            <w:sdtContent>
              <w:sdt>
                <w:sdtPr>
                  <w:id w:val="-1181584437"/>
                  <w:placeholder>
                    <w:docPart w:val="4F7CFD340744D642A2FEA9E07AB35EF0"/>
                  </w:placeholder>
                  <w15:color w:val="C0C0C0"/>
                  <w15:repeatingSectionItem/>
                </w:sdtPr>
                <w:sdtContent>
                  <w:p w14:paraId="7BEB1289" w14:textId="12EF271E" w:rsidR="000F6175" w:rsidRPr="000F6175" w:rsidRDefault="000F6175" w:rsidP="000F6175">
                    <w:pPr>
                      <w:spacing w:line="240" w:lineRule="auto"/>
                      <w:contextualSpacing/>
                    </w:pPr>
                    <w:r w:rsidRPr="000F6175">
                      <w:t xml:space="preserve">Client was raised by </w:t>
                    </w:r>
                    <w:r w:rsidR="00972777">
                      <w:t xml:space="preserve">single mother.  </w:t>
                    </w:r>
                    <w:r w:rsidRPr="000F6175">
                      <w:t xml:space="preserve"> She is </w:t>
                    </w:r>
                    <w:r w:rsidR="00972777">
                      <w:t>married</w:t>
                    </w:r>
                    <w:r w:rsidRPr="000F6175">
                      <w:t xml:space="preserve">; has </w:t>
                    </w:r>
                    <w:r w:rsidR="00972777">
                      <w:t>2</w:t>
                    </w:r>
                    <w:r w:rsidRPr="000F6175">
                      <w:t xml:space="preserve"> children.         </w:t>
                    </w:r>
                  </w:p>
                  <w:p w14:paraId="043303E4" w14:textId="7CEB364F" w:rsidR="000F6175" w:rsidRPr="000F6175" w:rsidRDefault="000F6175" w:rsidP="000F6175">
                    <w:pPr>
                      <w:spacing w:line="240" w:lineRule="auto"/>
                      <w:contextualSpacing/>
                    </w:pPr>
                    <w:r w:rsidRPr="000F6175">
                      <w:t xml:space="preserve">Employed at </w:t>
                    </w:r>
                    <w:r w:rsidR="00972777">
                      <w:t xml:space="preserve">local </w:t>
                    </w:r>
                    <w:r w:rsidR="00F122E5">
                      <w:t>day care as administrative assistant.</w:t>
                    </w:r>
                  </w:p>
                  <w:p w14:paraId="3428E785" w14:textId="77777777" w:rsidR="000F6175" w:rsidRPr="000F6175" w:rsidRDefault="000F6175" w:rsidP="000F6175">
                    <w:pPr>
                      <w:spacing w:line="240" w:lineRule="auto"/>
                      <w:contextualSpacing/>
                    </w:pPr>
                    <w:r w:rsidRPr="000F6175">
                      <w:t>Education: High School Diploma</w:t>
                    </w:r>
                  </w:p>
                  <w:p w14:paraId="20469ACE" w14:textId="77777777" w:rsidR="002964C0" w:rsidRDefault="000F6175" w:rsidP="000F6175">
                    <w:pPr>
                      <w:spacing w:line="240" w:lineRule="auto"/>
                      <w:contextualSpacing/>
                    </w:pPr>
                    <w:r w:rsidRPr="000F6175">
                      <w:t>Denied current legal issues.</w:t>
                    </w:r>
                  </w:p>
                </w:sdtContent>
              </w:sdt>
            </w:sdtContent>
          </w:sdt>
        </w:tc>
      </w:tr>
      <w:tr w:rsidR="002964C0" w14:paraId="3D0AF898" w14:textId="77777777" w:rsidTr="002964C0">
        <w:tc>
          <w:tcPr>
            <w:tcW w:w="1778" w:type="dxa"/>
            <w:gridSpan w:val="2"/>
          </w:tcPr>
          <w:p w14:paraId="530F50D0" w14:textId="0F17033C" w:rsidR="002964C0" w:rsidRDefault="000F6175" w:rsidP="00294335">
            <w:pPr>
              <w:pStyle w:val="Heading1"/>
            </w:pPr>
            <w:r>
              <w:t xml:space="preserve">Suicide / </w:t>
            </w:r>
            <w:r w:rsidR="003632C0">
              <w:t>Homicide</w:t>
            </w:r>
            <w:r>
              <w:t xml:space="preserve"> Risk Assessment</w:t>
            </w:r>
          </w:p>
        </w:tc>
        <w:tc>
          <w:tcPr>
            <w:tcW w:w="472" w:type="dxa"/>
          </w:tcPr>
          <w:p w14:paraId="0D9C297C" w14:textId="77777777" w:rsidR="002964C0" w:rsidRDefault="002964C0" w:rsidP="00294335"/>
        </w:tc>
        <w:tc>
          <w:tcPr>
            <w:tcW w:w="7830" w:type="dxa"/>
          </w:tcPr>
          <w:sdt>
            <w:sdtPr>
              <w:rPr>
                <w:b/>
                <w:bCs/>
                <w:caps/>
              </w:rPr>
              <w:id w:val="-840924389"/>
              <w15:color w:val="C0C0C0"/>
              <w15:repeatingSection/>
            </w:sdtPr>
            <w:sdtEndPr>
              <w:rPr>
                <w:b w:val="0"/>
                <w:bCs w:val="0"/>
                <w:caps w:val="0"/>
              </w:rPr>
            </w:sdtEndPr>
            <w:sdtContent>
              <w:sdt>
                <w:sdtPr>
                  <w:rPr>
                    <w:b/>
                    <w:bCs/>
                    <w:caps/>
                  </w:rPr>
                  <w:id w:val="283248366"/>
                  <w:placeholder>
                    <w:docPart w:val="673134335A18BE44A13D2ADCC5453696"/>
                  </w:placeholder>
                  <w15:color w:val="C0C0C0"/>
                  <w15:repeatingSectionItem/>
                </w:sdtPr>
                <w:sdtEndPr>
                  <w:rPr>
                    <w:b w:val="0"/>
                    <w:bCs w:val="0"/>
                    <w:caps w:val="0"/>
                  </w:rPr>
                </w:sdtEndPr>
                <w:sdtContent>
                  <w:p w14:paraId="2EDBB066" w14:textId="350C8494" w:rsidR="002964C0" w:rsidRPr="00F122E5" w:rsidRDefault="000F6175" w:rsidP="000F6175">
                    <w:pPr>
                      <w:shd w:val="clear" w:color="auto" w:fill="FFFFFF"/>
                      <w:spacing w:after="0" w:line="240" w:lineRule="auto"/>
                      <w:textAlignment w:val="baseline"/>
                    </w:pPr>
                    <w:r w:rsidRPr="000F6175">
                      <w:t xml:space="preserve">Suicide Inquiry: Denies active suicidal ideations, intentions, or plans. </w:t>
                    </w:r>
                  </w:p>
                </w:sdtContent>
              </w:sdt>
            </w:sdtContent>
          </w:sdt>
        </w:tc>
      </w:tr>
      <w:tr w:rsidR="002964C0" w14:paraId="1B919424" w14:textId="77777777" w:rsidTr="002964C0">
        <w:tc>
          <w:tcPr>
            <w:tcW w:w="1778" w:type="dxa"/>
            <w:gridSpan w:val="2"/>
          </w:tcPr>
          <w:p w14:paraId="68EFBA41" w14:textId="77777777" w:rsidR="002964C0" w:rsidRDefault="000F6175" w:rsidP="00294335">
            <w:pPr>
              <w:pStyle w:val="Heading1"/>
            </w:pPr>
            <w:r>
              <w:t>Mental Status Examination</w:t>
            </w:r>
          </w:p>
        </w:tc>
        <w:tc>
          <w:tcPr>
            <w:tcW w:w="472" w:type="dxa"/>
          </w:tcPr>
          <w:p w14:paraId="4FC9440D" w14:textId="77777777" w:rsidR="002964C0" w:rsidRDefault="002964C0" w:rsidP="00294335"/>
        </w:tc>
        <w:tc>
          <w:tcPr>
            <w:tcW w:w="7830" w:type="dxa"/>
          </w:tcPr>
          <w:sdt>
            <w:sdtPr>
              <w:rPr>
                <w:b/>
                <w:bCs/>
                <w:caps/>
              </w:rPr>
              <w:id w:val="1354539326"/>
              <w15:color w:val="C0C0C0"/>
              <w15:repeatingSection/>
            </w:sdtPr>
            <w:sdtEndPr>
              <w:rPr>
                <w:b w:val="0"/>
                <w:bCs w:val="0"/>
                <w:caps w:val="0"/>
              </w:rPr>
            </w:sdtEndPr>
            <w:sdtContent>
              <w:p w14:paraId="060C2ED8" w14:textId="08DF3E20" w:rsidR="00F122E5" w:rsidRDefault="00F122E5" w:rsidP="000F6175">
                <w:pPr>
                  <w:shd w:val="clear" w:color="auto" w:fill="FFFFFF"/>
                  <w:spacing w:after="0" w:line="240" w:lineRule="auto"/>
                  <w:textAlignment w:val="baseline"/>
                </w:pPr>
              </w:p>
              <w:sdt>
                <w:sdtPr>
                  <w:rPr>
                    <w:b/>
                    <w:bCs/>
                    <w:caps/>
                  </w:rPr>
                  <w:id w:val="953907546"/>
                  <w:placeholder>
                    <w:docPart w:val="7B4963D4508F428398613A4FDEA87B1B"/>
                  </w:placeholder>
                  <w15:color w:val="C0C0C0"/>
                  <w15:repeatingSectionItem/>
                </w:sdtPr>
                <w:sdtEndPr>
                  <w:rPr>
                    <w:b w:val="0"/>
                    <w:bCs w:val="0"/>
                    <w:caps w:val="0"/>
                  </w:rPr>
                </w:sdtEndPr>
                <w:sdtContent>
                  <w:p w14:paraId="77448AE6" w14:textId="103BF13D" w:rsidR="002964C0" w:rsidRDefault="00F122E5" w:rsidP="000F6175">
                    <w:pPr>
                      <w:shd w:val="clear" w:color="auto" w:fill="FFFFFF"/>
                      <w:spacing w:after="0" w:line="240" w:lineRule="auto"/>
                      <w:textAlignment w:val="baseline"/>
                    </w:pPr>
                    <w:r w:rsidRPr="000F6175">
                      <w:t xml:space="preserve">She is a </w:t>
                    </w:r>
                    <w:r>
                      <w:t>42</w:t>
                    </w:r>
                    <w:r w:rsidRPr="000F6175">
                      <w:t xml:space="preserve"> </w:t>
                    </w:r>
                    <w:proofErr w:type="spellStart"/>
                    <w:r w:rsidRPr="000F6175">
                      <w:t>yo</w:t>
                    </w:r>
                    <w:proofErr w:type="spellEnd"/>
                    <w:r w:rsidRPr="000F6175">
                      <w:t xml:space="preserve"> </w:t>
                    </w:r>
                    <w:r>
                      <w:t>Hispanic</w:t>
                    </w:r>
                    <w:r w:rsidRPr="000F6175">
                      <w:t xml:space="preserve"> female who looks her stated age. She is cooperative with examiner. She is </w:t>
                    </w:r>
                    <w:r>
                      <w:t>disheveled</w:t>
                    </w:r>
                    <w:r w:rsidRPr="000F6175">
                      <w:t>, dressed appropriately. There is psychomotor restlessness. Her. Her mood is anxious</w:t>
                    </w:r>
                    <w:r w:rsidR="00536DD2">
                      <w:t xml:space="preserve"> </w:t>
                    </w:r>
                    <w:r w:rsidR="00536DD2">
                      <w:lastRenderedPageBreak/>
                      <w:t xml:space="preserve">and </w:t>
                    </w:r>
                    <w:r w:rsidRPr="000F6175">
                      <w:t>mildly irritable</w:t>
                    </w:r>
                    <w:r w:rsidR="00536DD2">
                      <w:t xml:space="preserve">. </w:t>
                    </w:r>
                    <w:r w:rsidRPr="000F6175">
                      <w:t xml:space="preserve">She denies any auditory or visual hallucinations. There is no evidence of any delusional thinking. She denies any current suicidal or homicidal ideation. </w:t>
                    </w:r>
                  </w:p>
                </w:sdtContent>
              </w:sdt>
            </w:sdtContent>
          </w:sdt>
        </w:tc>
      </w:tr>
      <w:tr w:rsidR="002964C0" w14:paraId="14AE609C" w14:textId="77777777" w:rsidTr="002964C0">
        <w:tc>
          <w:tcPr>
            <w:tcW w:w="1778" w:type="dxa"/>
            <w:gridSpan w:val="2"/>
          </w:tcPr>
          <w:p w14:paraId="3AECE2D9" w14:textId="77777777" w:rsidR="002964C0" w:rsidRDefault="000F6175" w:rsidP="00294335">
            <w:pPr>
              <w:pStyle w:val="Heading1"/>
            </w:pPr>
            <w:r>
              <w:lastRenderedPageBreak/>
              <w:t>Clinical Impression</w:t>
            </w:r>
          </w:p>
        </w:tc>
        <w:tc>
          <w:tcPr>
            <w:tcW w:w="472" w:type="dxa"/>
          </w:tcPr>
          <w:p w14:paraId="2CC77A65" w14:textId="77777777" w:rsidR="002964C0" w:rsidRDefault="002964C0" w:rsidP="00294335"/>
        </w:tc>
        <w:tc>
          <w:tcPr>
            <w:tcW w:w="7830" w:type="dxa"/>
          </w:tcPr>
          <w:sdt>
            <w:sdtPr>
              <w:rPr>
                <w:b/>
                <w:bCs/>
                <w:caps/>
              </w:rPr>
              <w:id w:val="-603107075"/>
              <w15:color w:val="C0C0C0"/>
              <w15:repeatingSection/>
            </w:sdtPr>
            <w:sdtEndPr>
              <w:rPr>
                <w:b w:val="0"/>
                <w:bCs w:val="0"/>
                <w:caps w:val="0"/>
              </w:rPr>
            </w:sdtEndPr>
            <w:sdtContent>
              <w:sdt>
                <w:sdtPr>
                  <w:rPr>
                    <w:b/>
                    <w:bCs/>
                    <w:caps/>
                  </w:rPr>
                  <w:id w:val="1487203476"/>
                  <w:placeholder>
                    <w:docPart w:val="8C5058F2FC4ECA45B8F5996F672B413E"/>
                  </w:placeholder>
                  <w15:color w:val="C0C0C0"/>
                  <w15:repeatingSectionItem/>
                </w:sdtPr>
                <w:sdtEndPr>
                  <w:rPr>
                    <w:b w:val="0"/>
                    <w:bCs w:val="0"/>
                    <w:caps w:val="0"/>
                  </w:rPr>
                </w:sdtEndPr>
                <w:sdtContent>
                  <w:p w14:paraId="7BAF4D2E" w14:textId="0E8E05A7" w:rsidR="000F6175" w:rsidRPr="000F6175" w:rsidRDefault="00536DD2" w:rsidP="000F6175">
                    <w:r>
                      <w:t xml:space="preserve">The client is a </w:t>
                    </w:r>
                    <w:r w:rsidR="0093780C">
                      <w:t xml:space="preserve">42 </w:t>
                    </w:r>
                    <w:proofErr w:type="spellStart"/>
                    <w:r w:rsidR="0093780C">
                      <w:t>yo</w:t>
                    </w:r>
                    <w:proofErr w:type="spellEnd"/>
                    <w:r>
                      <w:t xml:space="preserve"> Hispanic female who presents with a </w:t>
                    </w:r>
                    <w:r w:rsidR="000F6175" w:rsidRPr="000F6175">
                      <w:t xml:space="preserve">history of treatment for </w:t>
                    </w:r>
                    <w:r>
                      <w:t>depression and panic symptoms.</w:t>
                    </w:r>
                  </w:p>
                  <w:p w14:paraId="0F30CB69" w14:textId="16FCD4EE" w:rsidR="000F6175" w:rsidRPr="000F6175" w:rsidRDefault="000F6175" w:rsidP="000F6175">
                    <w:r w:rsidRPr="000F6175">
                      <w:t>Moods are anxious and irritable. She has</w:t>
                    </w:r>
                    <w:r w:rsidR="00536DD2">
                      <w:t xml:space="preserve"> </w:t>
                    </w:r>
                    <w:r w:rsidRPr="000F6175">
                      <w:t xml:space="preserve">reported symptoms related to her </w:t>
                    </w:r>
                    <w:r w:rsidR="00536DD2">
                      <w:t>depression and panic</w:t>
                    </w:r>
                    <w:r w:rsidRPr="000F6175">
                      <w:t xml:space="preserve">. no evident mania/hypomania, no psychosis, </w:t>
                    </w:r>
                    <w:r w:rsidR="0093780C" w:rsidRPr="000F6175">
                      <w:t>denied</w:t>
                    </w:r>
                    <w:r w:rsidRPr="000F6175">
                      <w:t xml:space="preserve"> current cravings for drugs/alcohol, exhibits no withdrawal symptoms, has somatic concerns of GI upset and headaches.  </w:t>
                    </w:r>
                  </w:p>
                  <w:p w14:paraId="5DF82B9F" w14:textId="36AE2C1A" w:rsidR="002964C0" w:rsidRDefault="000F6175" w:rsidP="000F6175">
                    <w:pPr>
                      <w:spacing w:line="240" w:lineRule="auto"/>
                      <w:contextualSpacing/>
                    </w:pPr>
                    <w:r w:rsidRPr="000F6175">
                      <w:t>At the time of disposition, the client adamantly denies SI/HI ideations, plans</w:t>
                    </w:r>
                    <w:r w:rsidR="00536DD2">
                      <w:t>, or intent and has the ability to determine right from wrong</w:t>
                    </w:r>
                    <w:r w:rsidRPr="000F6175">
                      <w:t xml:space="preserve"> and can anticipate the potential consequences of behaviors and actions. </w:t>
                    </w:r>
                  </w:p>
                </w:sdtContent>
              </w:sdt>
            </w:sdtContent>
          </w:sdt>
        </w:tc>
      </w:tr>
      <w:tr w:rsidR="002964C0" w14:paraId="765E2993" w14:textId="77777777" w:rsidTr="002964C0">
        <w:tc>
          <w:tcPr>
            <w:tcW w:w="1778" w:type="dxa"/>
            <w:gridSpan w:val="2"/>
          </w:tcPr>
          <w:p w14:paraId="00BCFF17" w14:textId="77777777" w:rsidR="002964C0" w:rsidRDefault="000F6175" w:rsidP="00294335">
            <w:pPr>
              <w:pStyle w:val="Heading1"/>
            </w:pPr>
            <w:r>
              <w:t>Diagnostic Impression</w:t>
            </w:r>
          </w:p>
        </w:tc>
        <w:tc>
          <w:tcPr>
            <w:tcW w:w="472" w:type="dxa"/>
          </w:tcPr>
          <w:p w14:paraId="6D92D498" w14:textId="77777777" w:rsidR="002964C0" w:rsidRDefault="002964C0" w:rsidP="00294335"/>
        </w:tc>
        <w:tc>
          <w:tcPr>
            <w:tcW w:w="7830" w:type="dxa"/>
          </w:tcPr>
          <w:sdt>
            <w:sdtPr>
              <w:rPr>
                <w:rFonts w:asciiTheme="minorHAnsi" w:eastAsiaTheme="minorEastAsia" w:hAnsiTheme="minorHAnsi" w:cstheme="minorBidi"/>
                <w:b w:val="0"/>
                <w:bCs w:val="0"/>
                <w:caps w:val="0"/>
                <w:color w:val="595959" w:themeColor="text1" w:themeTint="A6"/>
                <w14:ligatures w14:val="none"/>
              </w:rPr>
              <w:id w:val="-1243878237"/>
              <w15:color w:val="C0C0C0"/>
              <w15:repeatingSection/>
            </w:sdtPr>
            <w:sdtContent>
              <w:sdt>
                <w:sdtPr>
                  <w:rPr>
                    <w:rFonts w:asciiTheme="minorHAnsi" w:eastAsiaTheme="minorEastAsia" w:hAnsiTheme="minorHAnsi" w:cstheme="minorBidi"/>
                    <w:b w:val="0"/>
                    <w:bCs w:val="0"/>
                    <w:caps w:val="0"/>
                    <w:color w:val="595959" w:themeColor="text1" w:themeTint="A6"/>
                    <w14:ligatures w14:val="none"/>
                  </w:rPr>
                  <w:id w:val="-1749798479"/>
                  <w:placeholder>
                    <w:docPart w:val="90E82E3EAEBB224680CF82C7D0F95A27"/>
                  </w:placeholder>
                  <w15:color w:val="C0C0C0"/>
                  <w15:repeatingSectionItem/>
                </w:sdtPr>
                <w:sdtContent>
                  <w:p w14:paraId="34F2B0C0" w14:textId="7E9345AB" w:rsidR="000F6175" w:rsidRDefault="000F6175" w:rsidP="000F6175">
                    <w:pPr>
                      <w:pStyle w:val="Heading2"/>
                    </w:pPr>
                    <w:r w:rsidRPr="00952AFF">
                      <w:rPr>
                        <w:color w:val="FF0000"/>
                      </w:rPr>
                      <w:t>[Student to provide DSM-5</w:t>
                    </w:r>
                    <w:r w:rsidR="001A3235">
                      <w:rPr>
                        <w:color w:val="FF0000"/>
                      </w:rPr>
                      <w:t>-TR</w:t>
                    </w:r>
                    <w:r w:rsidR="001D6F0F">
                      <w:rPr>
                        <w:color w:val="FF0000"/>
                      </w:rPr>
                      <w:t xml:space="preserve"> diagnoses with </w:t>
                    </w:r>
                    <w:r w:rsidRPr="00952AFF">
                      <w:rPr>
                        <w:color w:val="FF0000"/>
                      </w:rPr>
                      <w:t>ICD-10 coding]</w:t>
                    </w:r>
                  </w:p>
                  <w:p w14:paraId="5D73798F" w14:textId="77777777" w:rsidR="000F6175" w:rsidRDefault="000F6175" w:rsidP="000F6175"/>
                  <w:p w14:paraId="320B4B8D" w14:textId="60FFC1A3" w:rsidR="002964C0" w:rsidRPr="000F6175" w:rsidRDefault="000F6175" w:rsidP="000F6175">
                    <w:r>
                      <w:t>Double click inside th</w:t>
                    </w:r>
                    <w:r w:rsidR="00952AFF">
                      <w:t>is</w:t>
                    </w:r>
                    <w:r>
                      <w:t xml:space="preserve"> text box to add/edit text. Delete placeholder text when you add your answers.</w:t>
                    </w:r>
                  </w:p>
                </w:sdtContent>
              </w:sdt>
            </w:sdtContent>
          </w:sdt>
        </w:tc>
      </w:tr>
      <w:tr w:rsidR="002964C0" w14:paraId="71A2ACA9" w14:textId="77777777" w:rsidTr="002964C0">
        <w:tc>
          <w:tcPr>
            <w:tcW w:w="1778" w:type="dxa"/>
            <w:gridSpan w:val="2"/>
          </w:tcPr>
          <w:p w14:paraId="156DE5F0" w14:textId="77777777" w:rsidR="002964C0" w:rsidRDefault="000F6175" w:rsidP="00294335">
            <w:pPr>
              <w:pStyle w:val="Heading1"/>
            </w:pPr>
            <w:r>
              <w:t>Treatment Plan</w:t>
            </w:r>
          </w:p>
        </w:tc>
        <w:tc>
          <w:tcPr>
            <w:tcW w:w="472" w:type="dxa"/>
          </w:tcPr>
          <w:p w14:paraId="341AF3A4" w14:textId="77777777" w:rsidR="002964C0" w:rsidRDefault="002964C0" w:rsidP="00294335"/>
        </w:tc>
        <w:tc>
          <w:tcPr>
            <w:tcW w:w="7830" w:type="dxa"/>
          </w:tcPr>
          <w:sdt>
            <w:sdtPr>
              <w:rPr>
                <w:rFonts w:eastAsiaTheme="minorEastAsia"/>
                <w:color w:val="595959" w:themeColor="text1" w:themeTint="A6"/>
                <w:kern w:val="20"/>
                <w:sz w:val="20"/>
                <w:szCs w:val="20"/>
                <w:lang w:eastAsia="ja-JP"/>
              </w:rPr>
              <w:id w:val="-2906106"/>
              <w15:color w:val="C0C0C0"/>
              <w15:repeatingSection/>
            </w:sdtPr>
            <w:sdtEndPr>
              <w:rPr>
                <w:rFonts w:eastAsiaTheme="minorHAnsi"/>
                <w:color w:val="auto"/>
                <w:kern w:val="0"/>
                <w:sz w:val="22"/>
                <w:szCs w:val="22"/>
                <w:lang w:eastAsia="en-US"/>
              </w:rPr>
            </w:sdtEndPr>
            <w:sdtContent>
              <w:sdt>
                <w:sdtPr>
                  <w:rPr>
                    <w:rFonts w:eastAsiaTheme="minorEastAsia"/>
                    <w:color w:val="595959" w:themeColor="text1" w:themeTint="A6"/>
                    <w:kern w:val="20"/>
                    <w:sz w:val="20"/>
                    <w:szCs w:val="20"/>
                    <w:lang w:eastAsia="ja-JP"/>
                  </w:rPr>
                  <w:id w:val="1415509057"/>
                  <w:placeholder>
                    <w:docPart w:val="1F97270C26B6A34E899C1265745C615F"/>
                  </w:placeholder>
                  <w15:color w:val="C0C0C0"/>
                  <w15:repeatingSectionItem/>
                </w:sdtPr>
                <w:sdtEndPr>
                  <w:rPr>
                    <w:rFonts w:eastAsiaTheme="minorHAnsi"/>
                    <w:color w:val="auto"/>
                    <w:kern w:val="0"/>
                    <w:sz w:val="22"/>
                    <w:szCs w:val="22"/>
                    <w:lang w:eastAsia="en-US"/>
                  </w:rPr>
                </w:sdtEndPr>
                <w:sdtContent>
                  <w:p w14:paraId="0901B10D" w14:textId="77777777" w:rsidR="000F6175" w:rsidRPr="000F6175" w:rsidRDefault="000F6175" w:rsidP="000F6175">
                    <w:pPr>
                      <w:pStyle w:val="ListParagraph"/>
                      <w:numPr>
                        <w:ilvl w:val="0"/>
                        <w:numId w:val="5"/>
                      </w:numPr>
                      <w:autoSpaceDE w:val="0"/>
                      <w:autoSpaceDN w:val="0"/>
                      <w:adjustRightInd w:val="0"/>
                      <w:spacing w:after="0"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 xml:space="preserve">Medication:   </w:t>
                    </w:r>
                  </w:p>
                  <w:p w14:paraId="20F1E45D" w14:textId="3DAECA78" w:rsidR="000F6175" w:rsidRPr="000F6175" w:rsidRDefault="000F6175" w:rsidP="000F6175">
                    <w:pPr>
                      <w:pStyle w:val="ListParagraph"/>
                      <w:numPr>
                        <w:ilvl w:val="0"/>
                        <w:numId w:val="6"/>
                      </w:numPr>
                      <w:autoSpaceDE w:val="0"/>
                      <w:autoSpaceDN w:val="0"/>
                      <w:adjustRightInd w:val="0"/>
                      <w:spacing w:after="0"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 xml:space="preserve">Increase </w:t>
                    </w:r>
                    <w:r w:rsidR="00536DD2">
                      <w:rPr>
                        <w:rFonts w:eastAsiaTheme="minorEastAsia"/>
                        <w:color w:val="595959" w:themeColor="text1" w:themeTint="A6"/>
                        <w:kern w:val="20"/>
                        <w:sz w:val="20"/>
                        <w:szCs w:val="20"/>
                        <w:lang w:eastAsia="ja-JP"/>
                      </w:rPr>
                      <w:t>escitalopram 10</w:t>
                    </w:r>
                    <w:r w:rsidRPr="000F6175">
                      <w:rPr>
                        <w:rFonts w:eastAsiaTheme="minorEastAsia"/>
                        <w:color w:val="595959" w:themeColor="text1" w:themeTint="A6"/>
                        <w:kern w:val="20"/>
                        <w:sz w:val="20"/>
                        <w:szCs w:val="20"/>
                        <w:lang w:eastAsia="ja-JP"/>
                      </w:rPr>
                      <w:t xml:space="preserve">mg po daily </w:t>
                    </w:r>
                    <w:r w:rsidR="00536DD2">
                      <w:rPr>
                        <w:rFonts w:eastAsiaTheme="minorEastAsia"/>
                        <w:color w:val="595959" w:themeColor="text1" w:themeTint="A6"/>
                        <w:kern w:val="20"/>
                        <w:sz w:val="20"/>
                        <w:szCs w:val="20"/>
                        <w:lang w:eastAsia="ja-JP"/>
                      </w:rPr>
                      <w:t xml:space="preserve"> </w:t>
                    </w:r>
                  </w:p>
                  <w:p w14:paraId="7AD296CD" w14:textId="6CE487ED" w:rsidR="000F6175" w:rsidRDefault="000F6175" w:rsidP="001B1BD4">
                    <w:pPr>
                      <w:pStyle w:val="ListParagraph"/>
                      <w:numPr>
                        <w:ilvl w:val="0"/>
                        <w:numId w:val="6"/>
                      </w:numPr>
                      <w:autoSpaceDE w:val="0"/>
                      <w:autoSpaceDN w:val="0"/>
                      <w:adjustRightInd w:val="0"/>
                      <w:spacing w:after="0"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 xml:space="preserve">Continue with </w:t>
                    </w:r>
                    <w:r w:rsidR="00536DD2">
                      <w:rPr>
                        <w:rFonts w:eastAsiaTheme="minorEastAsia"/>
                        <w:color w:val="595959" w:themeColor="text1" w:themeTint="A6"/>
                        <w:kern w:val="20"/>
                        <w:sz w:val="20"/>
                        <w:szCs w:val="20"/>
                        <w:lang w:eastAsia="ja-JP"/>
                      </w:rPr>
                      <w:t>alprazolam</w:t>
                    </w:r>
                    <w:r w:rsidR="001B1BD4">
                      <w:rPr>
                        <w:rFonts w:eastAsiaTheme="minorEastAsia"/>
                        <w:color w:val="595959" w:themeColor="text1" w:themeTint="A6"/>
                        <w:kern w:val="20"/>
                        <w:sz w:val="20"/>
                        <w:szCs w:val="20"/>
                        <w:lang w:eastAsia="ja-JP"/>
                      </w:rPr>
                      <w:br/>
                    </w:r>
                    <w:r w:rsidRPr="000F6175">
                      <w:rPr>
                        <w:rFonts w:eastAsiaTheme="minorEastAsia"/>
                        <w:color w:val="595959" w:themeColor="text1" w:themeTint="A6"/>
                        <w:kern w:val="20"/>
                        <w:sz w:val="20"/>
                        <w:szCs w:val="20"/>
                        <w:lang w:eastAsia="ja-JP"/>
                      </w:rPr>
                      <w:t xml:space="preserve">Instructed to call and report any adverse reactions. </w:t>
                    </w:r>
                    <w:r w:rsidR="00536DD2">
                      <w:rPr>
                        <w:rFonts w:eastAsiaTheme="minorEastAsia"/>
                        <w:color w:val="595959" w:themeColor="text1" w:themeTint="A6"/>
                        <w:kern w:val="20"/>
                        <w:sz w:val="20"/>
                        <w:szCs w:val="20"/>
                        <w:lang w:eastAsia="ja-JP"/>
                      </w:rPr>
                      <w:t xml:space="preserve"> </w:t>
                    </w:r>
                  </w:p>
                  <w:p w14:paraId="1DAF10B3" w14:textId="77777777" w:rsidR="00536DD2" w:rsidRDefault="00536DD2" w:rsidP="00536DD2">
                    <w:pPr>
                      <w:pStyle w:val="ListParagraph"/>
                      <w:autoSpaceDE w:val="0"/>
                      <w:autoSpaceDN w:val="0"/>
                      <w:adjustRightInd w:val="0"/>
                      <w:spacing w:after="0" w:line="240" w:lineRule="auto"/>
                      <w:ind w:left="810"/>
                      <w:rPr>
                        <w:rFonts w:eastAsiaTheme="minorEastAsia"/>
                        <w:color w:val="595959" w:themeColor="text1" w:themeTint="A6"/>
                        <w:kern w:val="20"/>
                        <w:sz w:val="20"/>
                        <w:szCs w:val="20"/>
                        <w:lang w:eastAsia="ja-JP"/>
                      </w:rPr>
                    </w:pPr>
                  </w:p>
                  <w:p w14:paraId="53334994" w14:textId="7E5C2D72" w:rsidR="00536DD2" w:rsidRPr="00536DD2" w:rsidRDefault="00536DD2" w:rsidP="00536DD2">
                    <w:pPr>
                      <w:pStyle w:val="ListParagraph"/>
                      <w:numPr>
                        <w:ilvl w:val="0"/>
                        <w:numId w:val="5"/>
                      </w:numPr>
                      <w:autoSpaceDE w:val="0"/>
                      <w:autoSpaceDN w:val="0"/>
                      <w:adjustRightInd w:val="0"/>
                      <w:spacing w:after="0" w:line="240" w:lineRule="auto"/>
                      <w:rPr>
                        <w:rFonts w:asciiTheme="majorHAnsi" w:hAnsiTheme="majorHAnsi" w:cstheme="majorHAnsi"/>
                        <w:sz w:val="20"/>
                        <w:szCs w:val="20"/>
                      </w:rPr>
                    </w:pPr>
                    <w:r w:rsidRPr="00536DD2">
                      <w:rPr>
                        <w:rFonts w:asciiTheme="majorHAnsi" w:hAnsiTheme="majorHAnsi" w:cstheme="majorHAnsi"/>
                        <w:sz w:val="20"/>
                        <w:szCs w:val="20"/>
                      </w:rPr>
                      <w:t>Order labs</w:t>
                    </w:r>
                  </w:p>
                  <w:p w14:paraId="361253BD" w14:textId="77777777" w:rsidR="000F6175" w:rsidRPr="000F6175" w:rsidRDefault="000F6175" w:rsidP="000F6175">
                    <w:pPr>
                      <w:autoSpaceDE w:val="0"/>
                      <w:autoSpaceDN w:val="0"/>
                      <w:adjustRightInd w:val="0"/>
                      <w:spacing w:after="0" w:line="240" w:lineRule="auto"/>
                    </w:pPr>
                  </w:p>
                  <w:p w14:paraId="78234662" w14:textId="77777777" w:rsidR="000F6175" w:rsidRPr="000F6175" w:rsidRDefault="000F6175" w:rsidP="000F6175">
                    <w:pPr>
                      <w:pStyle w:val="ListParagraph"/>
                      <w:numPr>
                        <w:ilvl w:val="0"/>
                        <w:numId w:val="5"/>
                      </w:numPr>
                      <w:autoSpaceDE w:val="0"/>
                      <w:autoSpaceDN w:val="0"/>
                      <w:adjustRightInd w:val="0"/>
                      <w:spacing w:after="0"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Patient has emergency numbers: Emergency Services 911, the national Crisis Line 800-273-TALK, the MHC Crisis Clinic. Patient was instructed to go to nearest ER or call 911 if they become actively suicidal and/or homicidal.</w:t>
                    </w:r>
                  </w:p>
                  <w:p w14:paraId="7C501DCD" w14:textId="77777777" w:rsidR="000F6175" w:rsidRPr="000F6175" w:rsidRDefault="000F6175" w:rsidP="000F6175">
                    <w:pPr>
                      <w:autoSpaceDE w:val="0"/>
                      <w:autoSpaceDN w:val="0"/>
                      <w:adjustRightInd w:val="0"/>
                      <w:spacing w:after="0" w:line="240" w:lineRule="auto"/>
                    </w:pPr>
                  </w:p>
                  <w:p w14:paraId="5971E98F" w14:textId="645AF507" w:rsidR="000F6175" w:rsidRPr="00536DD2" w:rsidRDefault="000F6175" w:rsidP="00DB5FEB">
                    <w:pPr>
                      <w:pStyle w:val="ListParagraph"/>
                      <w:numPr>
                        <w:ilvl w:val="0"/>
                        <w:numId w:val="5"/>
                      </w:numPr>
                      <w:autoSpaceDE w:val="0"/>
                      <w:autoSpaceDN w:val="0"/>
                      <w:adjustRightInd w:val="0"/>
                      <w:spacing w:after="0" w:line="240" w:lineRule="auto"/>
                    </w:pPr>
                    <w:r w:rsidRPr="000F6175">
                      <w:rPr>
                        <w:rFonts w:eastAsiaTheme="minorEastAsia"/>
                        <w:color w:val="595959" w:themeColor="text1" w:themeTint="A6"/>
                        <w:kern w:val="20"/>
                        <w:sz w:val="20"/>
                        <w:szCs w:val="20"/>
                        <w:lang w:eastAsia="ja-JP"/>
                      </w:rPr>
                      <w:t xml:space="preserve">Time allowed for questions and answers provided. Provided supportive </w:t>
                    </w:r>
                    <w:r w:rsidR="0093780C" w:rsidRPr="000F6175">
                      <w:rPr>
                        <w:rFonts w:eastAsiaTheme="minorEastAsia"/>
                        <w:color w:val="595959" w:themeColor="text1" w:themeTint="A6"/>
                        <w:kern w:val="20"/>
                        <w:sz w:val="20"/>
                        <w:szCs w:val="20"/>
                        <w:lang w:eastAsia="ja-JP"/>
                      </w:rPr>
                      <w:t>listening.</w:t>
                    </w:r>
                  </w:p>
                  <w:p w14:paraId="11E801A3" w14:textId="77777777" w:rsidR="00536DD2" w:rsidRPr="000F6175" w:rsidRDefault="00536DD2" w:rsidP="00536DD2">
                    <w:pPr>
                      <w:autoSpaceDE w:val="0"/>
                      <w:autoSpaceDN w:val="0"/>
                      <w:adjustRightInd w:val="0"/>
                      <w:spacing w:after="0" w:line="240" w:lineRule="auto"/>
                    </w:pPr>
                  </w:p>
                  <w:p w14:paraId="021A0A64" w14:textId="77777777" w:rsidR="000F6175" w:rsidRPr="000F6175" w:rsidRDefault="000F6175" w:rsidP="000F6175">
                    <w:pPr>
                      <w:pStyle w:val="ListParagraph"/>
                      <w:numPr>
                        <w:ilvl w:val="0"/>
                        <w:numId w:val="5"/>
                      </w:numPr>
                      <w:autoSpaceDE w:val="0"/>
                      <w:autoSpaceDN w:val="0"/>
                      <w:adjustRightInd w:val="0"/>
                      <w:spacing w:after="0"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 xml:space="preserve">RTC in 30 days   </w:t>
                    </w:r>
                  </w:p>
                  <w:p w14:paraId="3C0D3FF9" w14:textId="77777777" w:rsidR="000F6175" w:rsidRPr="000F6175" w:rsidRDefault="000F6175" w:rsidP="000F6175">
                    <w:pPr>
                      <w:autoSpaceDE w:val="0"/>
                      <w:autoSpaceDN w:val="0"/>
                      <w:adjustRightInd w:val="0"/>
                      <w:spacing w:after="0" w:line="240" w:lineRule="auto"/>
                    </w:pPr>
                  </w:p>
                  <w:p w14:paraId="5AEA82A4" w14:textId="357F3A18" w:rsidR="002964C0" w:rsidRPr="00536DD2" w:rsidRDefault="000F6175" w:rsidP="000F6175">
                    <w:pPr>
                      <w:pStyle w:val="ListParagraph"/>
                      <w:numPr>
                        <w:ilvl w:val="0"/>
                        <w:numId w:val="5"/>
                      </w:numPr>
                      <w:autoSpaceDE w:val="0"/>
                      <w:autoSpaceDN w:val="0"/>
                      <w:adjustRightInd w:val="0"/>
                      <w:spacing w:after="0" w:line="240" w:lineRule="auto"/>
                      <w:rPr>
                        <w:rFonts w:eastAsiaTheme="minorEastAsia"/>
                        <w:color w:val="595959" w:themeColor="text1" w:themeTint="A6"/>
                        <w:kern w:val="20"/>
                        <w:sz w:val="20"/>
                        <w:szCs w:val="20"/>
                        <w:lang w:eastAsia="ja-JP"/>
                      </w:rPr>
                    </w:pPr>
                    <w:r w:rsidRPr="000F6175">
                      <w:rPr>
                        <w:rFonts w:eastAsiaTheme="minorEastAsia"/>
                        <w:color w:val="595959" w:themeColor="text1" w:themeTint="A6"/>
                        <w:kern w:val="20"/>
                        <w:sz w:val="20"/>
                        <w:szCs w:val="20"/>
                        <w:lang w:eastAsia="ja-JP"/>
                      </w:rPr>
                      <w:t>Follow up with PCP for GI upset and headaches</w:t>
                    </w:r>
                  </w:p>
                </w:sdtContent>
              </w:sdt>
            </w:sdtContent>
          </w:sdt>
        </w:tc>
      </w:tr>
      <w:tr w:rsidR="000F6175" w:rsidRPr="000F6175" w14:paraId="4B39F33B" w14:textId="77777777" w:rsidTr="000F6175">
        <w:trPr>
          <w:gridAfter w:val="3"/>
          <w:wAfter w:w="9608" w:type="dxa"/>
        </w:trPr>
        <w:tc>
          <w:tcPr>
            <w:tcW w:w="472" w:type="dxa"/>
          </w:tcPr>
          <w:p w14:paraId="08C6BC7E" w14:textId="77777777" w:rsidR="000F6175" w:rsidRDefault="000F6175" w:rsidP="00294335"/>
        </w:tc>
      </w:tr>
    </w:tbl>
    <w:p w14:paraId="093506E3" w14:textId="77777777" w:rsidR="000F6175" w:rsidRDefault="000F6175" w:rsidP="000F6175">
      <w:pPr>
        <w:pStyle w:val="Heading1"/>
        <w:jc w:val="center"/>
      </w:pPr>
      <w:r>
        <w:t>Narrative Answers</w:t>
      </w:r>
    </w:p>
    <w:tbl>
      <w:tblPr>
        <w:tblStyle w:val="ResumeTable"/>
        <w:tblW w:w="5000" w:type="pct"/>
        <w:tblLook w:val="04A0" w:firstRow="1" w:lastRow="0" w:firstColumn="1" w:lastColumn="0" w:noHBand="0" w:noVBand="1"/>
      </w:tblPr>
      <w:tblGrid>
        <w:gridCol w:w="573"/>
        <w:gridCol w:w="9507"/>
      </w:tblGrid>
      <w:tr w:rsidR="000F6175" w:rsidRPr="000F6175" w14:paraId="42EF0306" w14:textId="77777777" w:rsidTr="00294335">
        <w:tc>
          <w:tcPr>
            <w:tcW w:w="472" w:type="dxa"/>
          </w:tcPr>
          <w:p w14:paraId="5255EDE2" w14:textId="77777777" w:rsidR="000F6175" w:rsidRDefault="000F6175" w:rsidP="00294335">
            <w:bookmarkStart w:id="1" w:name="_Hlk163723232"/>
          </w:p>
        </w:tc>
        <w:tc>
          <w:tcPr>
            <w:tcW w:w="7830" w:type="dxa"/>
          </w:tcPr>
          <w:p w14:paraId="4593D284" w14:textId="77777777" w:rsidR="000F6175" w:rsidRPr="00952AFF" w:rsidRDefault="000F6175" w:rsidP="00294335">
            <w:pPr>
              <w:pStyle w:val="Heading2"/>
              <w:rPr>
                <w:color w:val="FF0000"/>
              </w:rPr>
            </w:pPr>
            <w:r w:rsidRPr="00952AFF">
              <w:rPr>
                <w:color w:val="FF0000"/>
              </w:rPr>
              <w:t>[In 1-2 pages, address the following:</w:t>
            </w:r>
          </w:p>
          <w:p w14:paraId="6AC8894A" w14:textId="38F9C888" w:rsidR="00D9202A" w:rsidRDefault="00A373B5" w:rsidP="00294335">
            <w:pPr>
              <w:pStyle w:val="Heading2"/>
              <w:numPr>
                <w:ilvl w:val="0"/>
                <w:numId w:val="7"/>
              </w:numPr>
              <w:rPr>
                <w:caps w:val="0"/>
                <w:color w:val="FF0000"/>
              </w:rPr>
            </w:pPr>
            <w:r>
              <w:rPr>
                <w:caps w:val="0"/>
                <w:color w:val="FF0000"/>
              </w:rPr>
              <w:t xml:space="preserve">What </w:t>
            </w:r>
            <w:r w:rsidR="00DD58CB">
              <w:rPr>
                <w:caps w:val="0"/>
                <w:color w:val="FF0000"/>
              </w:rPr>
              <w:t>reimbursement billing code would you</w:t>
            </w:r>
            <w:r>
              <w:rPr>
                <w:caps w:val="0"/>
                <w:color w:val="FF0000"/>
              </w:rPr>
              <w:t xml:space="preserve"> use for this session</w:t>
            </w:r>
            <w:r w:rsidR="00DD58CB">
              <w:rPr>
                <w:caps w:val="0"/>
                <w:color w:val="FF0000"/>
              </w:rPr>
              <w:t>? Provide</w:t>
            </w:r>
            <w:r w:rsidR="00D9202A">
              <w:rPr>
                <w:caps w:val="0"/>
                <w:color w:val="FF0000"/>
              </w:rPr>
              <w:t xml:space="preserve"> your justification for </w:t>
            </w:r>
            <w:r w:rsidR="00DD58CB">
              <w:rPr>
                <w:caps w:val="0"/>
                <w:color w:val="FF0000"/>
              </w:rPr>
              <w:t>using this billing code</w:t>
            </w:r>
            <w:r w:rsidR="00D9202A">
              <w:rPr>
                <w:caps w:val="0"/>
                <w:color w:val="FF0000"/>
              </w:rPr>
              <w:t>.</w:t>
            </w:r>
          </w:p>
          <w:p w14:paraId="52FFDC82" w14:textId="26E52B89" w:rsidR="000F6175" w:rsidRPr="00952AFF" w:rsidRDefault="000F6175" w:rsidP="00294335">
            <w:pPr>
              <w:pStyle w:val="Heading2"/>
              <w:numPr>
                <w:ilvl w:val="0"/>
                <w:numId w:val="7"/>
              </w:numPr>
              <w:rPr>
                <w:caps w:val="0"/>
                <w:color w:val="FF0000"/>
              </w:rPr>
            </w:pPr>
            <w:r w:rsidRPr="00952AFF">
              <w:rPr>
                <w:caps w:val="0"/>
                <w:color w:val="FF0000"/>
              </w:rPr>
              <w:t>Explain what pertinent information</w:t>
            </w:r>
            <w:r w:rsidR="00E961D7">
              <w:rPr>
                <w:caps w:val="0"/>
                <w:color w:val="FF0000"/>
              </w:rPr>
              <w:t xml:space="preserve"> </w:t>
            </w:r>
            <w:r w:rsidRPr="00952AFF">
              <w:rPr>
                <w:caps w:val="0"/>
                <w:color w:val="FF0000"/>
              </w:rPr>
              <w:t>is required in documentation to support</w:t>
            </w:r>
            <w:r w:rsidR="00D9202A">
              <w:rPr>
                <w:caps w:val="0"/>
                <w:color w:val="FF0000"/>
              </w:rPr>
              <w:t xml:space="preserve"> your chosen</w:t>
            </w:r>
            <w:r w:rsidRPr="00952AFF">
              <w:rPr>
                <w:caps w:val="0"/>
                <w:color w:val="FF0000"/>
              </w:rPr>
              <w:t xml:space="preserve"> DSM-5</w:t>
            </w:r>
            <w:r w:rsidR="008C4BFB">
              <w:rPr>
                <w:caps w:val="0"/>
                <w:color w:val="FF0000"/>
              </w:rPr>
              <w:t>-TR</w:t>
            </w:r>
            <w:r w:rsidR="00E961D7">
              <w:rPr>
                <w:caps w:val="0"/>
                <w:color w:val="FF0000"/>
              </w:rPr>
              <w:t xml:space="preserve"> </w:t>
            </w:r>
            <w:r w:rsidR="00DD58CB">
              <w:rPr>
                <w:caps w:val="0"/>
                <w:color w:val="FF0000"/>
              </w:rPr>
              <w:t xml:space="preserve">diagnoses, </w:t>
            </w:r>
            <w:r w:rsidR="00DD58CB" w:rsidRPr="00952AFF">
              <w:rPr>
                <w:caps w:val="0"/>
                <w:color w:val="FF0000"/>
              </w:rPr>
              <w:t>ICD</w:t>
            </w:r>
            <w:r w:rsidRPr="00952AFF">
              <w:rPr>
                <w:caps w:val="0"/>
                <w:color w:val="FF0000"/>
              </w:rPr>
              <w:t>-10 coding</w:t>
            </w:r>
            <w:r w:rsidR="00D9202A">
              <w:rPr>
                <w:caps w:val="0"/>
                <w:color w:val="FF0000"/>
              </w:rPr>
              <w:t>, and billing code</w:t>
            </w:r>
            <w:r w:rsidRPr="00952AFF">
              <w:rPr>
                <w:caps w:val="0"/>
                <w:color w:val="FF0000"/>
              </w:rPr>
              <w:t>.</w:t>
            </w:r>
            <w:r w:rsidR="00E961D7">
              <w:rPr>
                <w:caps w:val="0"/>
                <w:color w:val="FF0000"/>
              </w:rPr>
              <w:t xml:space="preserve">  </w:t>
            </w:r>
          </w:p>
          <w:p w14:paraId="3CBB36CD" w14:textId="6BECA35C" w:rsidR="000F6175" w:rsidRPr="008836AB" w:rsidRDefault="000F6175" w:rsidP="008836AB">
            <w:pPr>
              <w:pStyle w:val="Heading2"/>
              <w:numPr>
                <w:ilvl w:val="0"/>
                <w:numId w:val="7"/>
              </w:numPr>
              <w:rPr>
                <w:caps w:val="0"/>
                <w:color w:val="FF0000"/>
              </w:rPr>
            </w:pPr>
            <w:r w:rsidRPr="00952AFF">
              <w:rPr>
                <w:caps w:val="0"/>
                <w:color w:val="FF0000"/>
              </w:rPr>
              <w:t>Explain what pertinent documentation is missing from the case scenario and what other information would be helpful to narrow your coding and billing options.</w:t>
            </w:r>
            <w:r w:rsidR="008836AB">
              <w:rPr>
                <w:caps w:val="0"/>
                <w:color w:val="FF0000"/>
              </w:rPr>
              <w:t xml:space="preserve"> (There are at least 12 missing pertinent components</w:t>
            </w:r>
            <w:r w:rsidR="008421C8">
              <w:rPr>
                <w:caps w:val="0"/>
                <w:color w:val="FF0000"/>
              </w:rPr>
              <w:t xml:space="preserve"> of documentation</w:t>
            </w:r>
            <w:r w:rsidR="008836AB">
              <w:rPr>
                <w:caps w:val="0"/>
                <w:color w:val="FF0000"/>
              </w:rPr>
              <w:t>).</w:t>
            </w:r>
          </w:p>
          <w:p w14:paraId="1A485D70" w14:textId="70C98B08" w:rsidR="00E961D7" w:rsidRPr="00E961D7" w:rsidRDefault="00E961D7" w:rsidP="00E961D7">
            <w:pPr>
              <w:pStyle w:val="Heading2"/>
              <w:numPr>
                <w:ilvl w:val="0"/>
                <w:numId w:val="7"/>
              </w:numPr>
              <w:rPr>
                <w:color w:val="FF0000"/>
              </w:rPr>
            </w:pPr>
            <w:r>
              <w:rPr>
                <w:caps w:val="0"/>
                <w:color w:val="FF0000"/>
              </w:rPr>
              <w:t xml:space="preserve">Discuss </w:t>
            </w:r>
            <w:r w:rsidR="00BE2F1D">
              <w:rPr>
                <w:caps w:val="0"/>
                <w:color w:val="FF0000"/>
              </w:rPr>
              <w:t xml:space="preserve">legal and </w:t>
            </w:r>
            <w:r w:rsidRPr="00E961D7">
              <w:rPr>
                <w:caps w:val="0"/>
                <w:color w:val="FF0000"/>
              </w:rPr>
              <w:t xml:space="preserve">ethical dilemmas related to overbilling, upcoding, and fraudulent practices. </w:t>
            </w:r>
            <w:r>
              <w:rPr>
                <w:caps w:val="0"/>
                <w:color w:val="FF0000"/>
              </w:rPr>
              <w:t>P</w:t>
            </w:r>
            <w:r w:rsidRPr="00E961D7">
              <w:rPr>
                <w:caps w:val="0"/>
                <w:color w:val="FF0000"/>
              </w:rPr>
              <w:t xml:space="preserve">ropose </w:t>
            </w:r>
            <w:r>
              <w:rPr>
                <w:caps w:val="0"/>
                <w:color w:val="FF0000"/>
              </w:rPr>
              <w:t xml:space="preserve">2 </w:t>
            </w:r>
            <w:r w:rsidRPr="00E961D7">
              <w:rPr>
                <w:caps w:val="0"/>
                <w:color w:val="FF0000"/>
              </w:rPr>
              <w:t xml:space="preserve">strategies for promoting </w:t>
            </w:r>
            <w:r w:rsidR="008D5532">
              <w:rPr>
                <w:caps w:val="0"/>
                <w:color w:val="FF0000"/>
              </w:rPr>
              <w:t xml:space="preserve">legal and </w:t>
            </w:r>
            <w:r w:rsidRPr="00E961D7">
              <w:rPr>
                <w:caps w:val="0"/>
                <w:color w:val="FF0000"/>
              </w:rPr>
              <w:t xml:space="preserve">ethical coding and billing practices within </w:t>
            </w:r>
            <w:r>
              <w:rPr>
                <w:caps w:val="0"/>
                <w:color w:val="FF0000"/>
              </w:rPr>
              <w:t>your</w:t>
            </w:r>
            <w:r w:rsidRPr="00E961D7">
              <w:rPr>
                <w:caps w:val="0"/>
                <w:color w:val="FF0000"/>
              </w:rPr>
              <w:t xml:space="preserve"> future clinical roles</w:t>
            </w:r>
            <w:r>
              <w:rPr>
                <w:caps w:val="0"/>
                <w:color w:val="FF0000"/>
              </w:rPr>
              <w:t>.</w:t>
            </w:r>
          </w:p>
          <w:p w14:paraId="75322C90" w14:textId="29D50331" w:rsidR="000F6175" w:rsidRPr="00952AFF" w:rsidRDefault="000F6175" w:rsidP="00294335">
            <w:pPr>
              <w:pStyle w:val="Heading2"/>
              <w:numPr>
                <w:ilvl w:val="0"/>
                <w:numId w:val="7"/>
              </w:numPr>
              <w:rPr>
                <w:color w:val="FF0000"/>
              </w:rPr>
            </w:pPr>
            <w:r w:rsidRPr="00952AFF">
              <w:rPr>
                <w:caps w:val="0"/>
                <w:color w:val="FF0000"/>
              </w:rPr>
              <w:t>Finally, explain how to improve documentation to support coding and billing for maximum reimbursement.</w:t>
            </w:r>
          </w:p>
          <w:p w14:paraId="20E48534" w14:textId="77777777" w:rsidR="000F6175" w:rsidRDefault="000F6175" w:rsidP="00294335"/>
          <w:p w14:paraId="79D6DD26" w14:textId="69B8266C" w:rsidR="000F6175" w:rsidRPr="000F6175" w:rsidRDefault="00952AFF" w:rsidP="00294335">
            <w:r>
              <w:t>Add your answers here</w:t>
            </w:r>
            <w:r w:rsidR="000F6175">
              <w:t xml:space="preserve">. Delete </w:t>
            </w:r>
            <w:r>
              <w:t xml:space="preserve">instructions and </w:t>
            </w:r>
            <w:r w:rsidR="000F6175">
              <w:t>placeholder text when you add your answers.</w:t>
            </w:r>
          </w:p>
        </w:tc>
      </w:tr>
      <w:bookmarkEnd w:id="1"/>
    </w:tbl>
    <w:p w14:paraId="6653DFB5" w14:textId="77777777" w:rsidR="001B1BD4" w:rsidRDefault="001B1BD4" w:rsidP="001B1BD4">
      <w:pPr>
        <w:jc w:val="center"/>
        <w:rPr>
          <w:rFonts w:asciiTheme="majorHAnsi" w:eastAsiaTheme="majorEastAsia" w:hAnsiTheme="majorHAnsi" w:cstheme="majorBidi"/>
          <w:caps/>
          <w:color w:val="306785" w:themeColor="accent1" w:themeShade="BF"/>
          <w:sz w:val="21"/>
          <w:szCs w:val="21"/>
        </w:rPr>
      </w:pPr>
    </w:p>
    <w:p w14:paraId="3ABA1D7D" w14:textId="77777777" w:rsidR="001B1BD4" w:rsidRDefault="001B1BD4">
      <w:pPr>
        <w:rPr>
          <w:rFonts w:asciiTheme="majorHAnsi" w:eastAsiaTheme="majorEastAsia" w:hAnsiTheme="majorHAnsi" w:cstheme="majorBidi"/>
          <w:caps/>
          <w:color w:val="306785" w:themeColor="accent1" w:themeShade="BF"/>
          <w:sz w:val="21"/>
          <w:szCs w:val="21"/>
        </w:rPr>
      </w:pPr>
      <w:r>
        <w:rPr>
          <w:rFonts w:asciiTheme="majorHAnsi" w:eastAsiaTheme="majorEastAsia" w:hAnsiTheme="majorHAnsi" w:cstheme="majorBidi"/>
          <w:caps/>
          <w:color w:val="306785" w:themeColor="accent1" w:themeShade="BF"/>
          <w:sz w:val="21"/>
          <w:szCs w:val="21"/>
        </w:rPr>
        <w:br w:type="page"/>
      </w:r>
    </w:p>
    <w:p w14:paraId="110A0C1F" w14:textId="77777777" w:rsidR="000F6175" w:rsidRPr="001B1BD4" w:rsidRDefault="000F6175" w:rsidP="001B1BD4">
      <w:pPr>
        <w:jc w:val="center"/>
        <w:rPr>
          <w:rFonts w:asciiTheme="majorHAnsi" w:eastAsiaTheme="majorEastAsia" w:hAnsiTheme="majorHAnsi" w:cstheme="majorBidi"/>
          <w:caps/>
          <w:color w:val="306785" w:themeColor="accent1" w:themeShade="BF"/>
          <w:sz w:val="21"/>
          <w:szCs w:val="21"/>
        </w:rPr>
      </w:pPr>
      <w:r w:rsidRPr="001B1BD4">
        <w:rPr>
          <w:rFonts w:asciiTheme="majorHAnsi" w:eastAsiaTheme="majorEastAsia" w:hAnsiTheme="majorHAnsi" w:cstheme="majorBidi"/>
          <w:caps/>
          <w:color w:val="306785" w:themeColor="accent1" w:themeShade="BF"/>
          <w:sz w:val="21"/>
          <w:szCs w:val="21"/>
        </w:rPr>
        <w:lastRenderedPageBreak/>
        <w:t>References</w:t>
      </w:r>
    </w:p>
    <w:p w14:paraId="497FAE38" w14:textId="6BE83FF2" w:rsidR="000F6175" w:rsidRPr="00952AFF" w:rsidRDefault="000F6175" w:rsidP="000F6175">
      <w:pPr>
        <w:pStyle w:val="Heading2"/>
        <w:rPr>
          <w:color w:val="FF0000"/>
        </w:rPr>
      </w:pPr>
      <w:r w:rsidRPr="00952AFF">
        <w:rPr>
          <w:color w:val="FF0000"/>
        </w:rPr>
        <w:t>Add APA-formatted citations for any sources you referenced</w:t>
      </w:r>
    </w:p>
    <w:p w14:paraId="424B7395" w14:textId="77777777" w:rsidR="000F6175" w:rsidRDefault="000F6175" w:rsidP="000F6175"/>
    <w:p w14:paraId="639E01C7" w14:textId="179F7785" w:rsidR="000F6175" w:rsidRDefault="000F6175" w:rsidP="000F6175">
      <w:r>
        <w:t xml:space="preserve">Delete </w:t>
      </w:r>
      <w:r w:rsidR="00952AFF">
        <w:t xml:space="preserve">instructions and </w:t>
      </w:r>
      <w:r>
        <w:t>placeholder text when you add your citations.</w:t>
      </w:r>
    </w:p>
    <w:sectPr w:rsidR="000F6175" w:rsidSect="00750D1D">
      <w:footerReference w:type="default" r:id="rId16"/>
      <w:footerReference w:type="first" r:id="rId17"/>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3F61" w14:textId="77777777" w:rsidR="00750D1D" w:rsidRDefault="00750D1D">
      <w:pPr>
        <w:spacing w:before="0" w:after="0" w:line="240" w:lineRule="auto"/>
      </w:pPr>
      <w:r>
        <w:separator/>
      </w:r>
    </w:p>
  </w:endnote>
  <w:endnote w:type="continuationSeparator" w:id="0">
    <w:p w14:paraId="5EFB7F23" w14:textId="77777777" w:rsidR="00750D1D" w:rsidRDefault="00750D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0" w:type="auto"/>
      <w:tblLook w:val="04A0" w:firstRow="1" w:lastRow="0" w:firstColumn="1" w:lastColumn="0" w:noHBand="0" w:noVBand="1"/>
      <w:tblDescription w:val="Footer table"/>
    </w:tblPr>
    <w:tblGrid>
      <w:gridCol w:w="5034"/>
      <w:gridCol w:w="5046"/>
    </w:tblGrid>
    <w:tr w:rsidR="00BA56D5" w14:paraId="37A29810" w14:textId="77777777" w:rsidTr="001B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2B3032F9" w14:textId="77777777" w:rsidR="00BA56D5" w:rsidRDefault="008F7017">
          <w:pPr>
            <w:pStyle w:val="Footer"/>
          </w:pPr>
          <w:r>
            <w:t xml:space="preserve">Page | </w:t>
          </w:r>
          <w:r>
            <w:fldChar w:fldCharType="begin"/>
          </w:r>
          <w:r>
            <w:instrText xml:space="preserve"> PAGE   \* MERGEFORMAT </w:instrText>
          </w:r>
          <w:r>
            <w:fldChar w:fldCharType="separate"/>
          </w:r>
          <w:r>
            <w:rPr>
              <w:noProof/>
            </w:rPr>
            <w:t>2</w:t>
          </w:r>
          <w:r>
            <w:fldChar w:fldCharType="end"/>
          </w:r>
          <w:r w:rsidR="001B1BD4">
            <w:t xml:space="preserve"> </w:t>
          </w:r>
        </w:p>
      </w:tc>
      <w:tc>
        <w:tcPr>
          <w:tcW w:w="5148" w:type="dxa"/>
        </w:tcPr>
        <w:p w14:paraId="73204276" w14:textId="1820BDBF" w:rsidR="00BA56D5" w:rsidRDefault="001B1BD4">
          <w:pPr>
            <w:pStyle w:val="Footer"/>
            <w:jc w:val="right"/>
            <w:cnfStyle w:val="100000000000" w:firstRow="1" w:lastRow="0" w:firstColumn="0" w:lastColumn="0" w:oddVBand="0" w:evenVBand="0" w:oddHBand="0" w:evenHBand="0" w:firstRowFirstColumn="0" w:firstRowLastColumn="0" w:lastRowFirstColumn="0" w:lastRowLastColumn="0"/>
          </w:pPr>
          <w:r>
            <w:t>Walden University, LLC</w:t>
          </w:r>
          <w:r w:rsidR="008C4BFB">
            <w:t xml:space="preserve"> rev </w:t>
          </w:r>
          <w:r w:rsidR="0046687F">
            <w:t>4</w:t>
          </w:r>
          <w:r w:rsidR="008C4BFB">
            <w:t>.202</w:t>
          </w:r>
          <w:r w:rsidR="0046687F">
            <w:t>4</w:t>
          </w:r>
        </w:p>
      </w:tc>
    </w:tr>
    <w:tr w:rsidR="001B1BD4" w14:paraId="459B7B13" w14:textId="77777777" w:rsidTr="001B1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shd w:val="clear" w:color="auto" w:fill="auto"/>
        </w:tcPr>
        <w:p w14:paraId="73B06691" w14:textId="77777777" w:rsidR="001B1BD4" w:rsidRDefault="001B1BD4">
          <w:pPr>
            <w:pStyle w:val="Footer"/>
          </w:pPr>
        </w:p>
      </w:tc>
      <w:tc>
        <w:tcPr>
          <w:tcW w:w="5148" w:type="dxa"/>
          <w:shd w:val="clear" w:color="auto" w:fill="auto"/>
        </w:tcPr>
        <w:p w14:paraId="515BB0D3" w14:textId="77777777" w:rsidR="001B1BD4" w:rsidRDefault="001B1BD4" w:rsidP="001B1BD4">
          <w:pPr>
            <w:pStyle w:val="Footer"/>
            <w:cnfStyle w:val="000000100000" w:firstRow="0" w:lastRow="0" w:firstColumn="0" w:lastColumn="0" w:oddVBand="0" w:evenVBand="0" w:oddHBand="1" w:evenHBand="0" w:firstRowFirstColumn="0" w:firstRowLastColumn="0" w:lastRowFirstColumn="0" w:lastRowLastColumn="0"/>
          </w:pPr>
        </w:p>
      </w:tc>
    </w:tr>
  </w:tbl>
  <w:p w14:paraId="78CD5B5F" w14:textId="77777777" w:rsidR="00BA56D5" w:rsidRDefault="00BA5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5C20" w14:textId="459C0CE5" w:rsidR="0046687F" w:rsidRDefault="0046687F">
    <w:pPr>
      <w:pStyle w:val="Footer"/>
    </w:pP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B528" w14:textId="77777777" w:rsidR="00750D1D" w:rsidRDefault="00750D1D">
      <w:pPr>
        <w:spacing w:before="0" w:after="0" w:line="240" w:lineRule="auto"/>
      </w:pPr>
      <w:r>
        <w:separator/>
      </w:r>
    </w:p>
  </w:footnote>
  <w:footnote w:type="continuationSeparator" w:id="0">
    <w:p w14:paraId="17C0598F" w14:textId="77777777" w:rsidR="00750D1D" w:rsidRDefault="00750D1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42915"/>
    <w:multiLevelType w:val="hybridMultilevel"/>
    <w:tmpl w:val="8EEA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54DE2"/>
    <w:multiLevelType w:val="hybridMultilevel"/>
    <w:tmpl w:val="9200B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B821BF"/>
    <w:multiLevelType w:val="hybridMultilevel"/>
    <w:tmpl w:val="BBE84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060A58"/>
    <w:multiLevelType w:val="hybridMultilevel"/>
    <w:tmpl w:val="FEC80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D35C5D"/>
    <w:multiLevelType w:val="hybridMultilevel"/>
    <w:tmpl w:val="F3A22BDC"/>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4DE6E62"/>
    <w:multiLevelType w:val="hybridMultilevel"/>
    <w:tmpl w:val="D7906F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71D961E2"/>
    <w:multiLevelType w:val="hybridMultilevel"/>
    <w:tmpl w:val="F320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058503">
    <w:abstractNumId w:val="1"/>
  </w:num>
  <w:num w:numId="2" w16cid:durableId="1026295184">
    <w:abstractNumId w:val="6"/>
  </w:num>
  <w:num w:numId="3" w16cid:durableId="895706089">
    <w:abstractNumId w:val="2"/>
  </w:num>
  <w:num w:numId="4" w16cid:durableId="1435369956">
    <w:abstractNumId w:val="3"/>
  </w:num>
  <w:num w:numId="5" w16cid:durableId="2134446885">
    <w:abstractNumId w:val="4"/>
  </w:num>
  <w:num w:numId="6" w16cid:durableId="1085415761">
    <w:abstractNumId w:val="5"/>
  </w:num>
  <w:num w:numId="7" w16cid:durableId="117630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C0"/>
    <w:rsid w:val="000766D2"/>
    <w:rsid w:val="000F6175"/>
    <w:rsid w:val="0012073F"/>
    <w:rsid w:val="001A3235"/>
    <w:rsid w:val="001B1BD4"/>
    <w:rsid w:val="001D6F0F"/>
    <w:rsid w:val="001F4E54"/>
    <w:rsid w:val="00247CFD"/>
    <w:rsid w:val="0029604D"/>
    <w:rsid w:val="002964C0"/>
    <w:rsid w:val="00300F1E"/>
    <w:rsid w:val="003349BA"/>
    <w:rsid w:val="003632C0"/>
    <w:rsid w:val="0041675D"/>
    <w:rsid w:val="004225F3"/>
    <w:rsid w:val="0046687F"/>
    <w:rsid w:val="004E41A3"/>
    <w:rsid w:val="00510217"/>
    <w:rsid w:val="00527AD1"/>
    <w:rsid w:val="00536DD2"/>
    <w:rsid w:val="00670DD8"/>
    <w:rsid w:val="006C19AC"/>
    <w:rsid w:val="006E1506"/>
    <w:rsid w:val="006F0F86"/>
    <w:rsid w:val="00750D1D"/>
    <w:rsid w:val="007C58D4"/>
    <w:rsid w:val="007E5EC5"/>
    <w:rsid w:val="008421C8"/>
    <w:rsid w:val="008836AB"/>
    <w:rsid w:val="008C4BFB"/>
    <w:rsid w:val="008D5532"/>
    <w:rsid w:val="008F7017"/>
    <w:rsid w:val="0093780C"/>
    <w:rsid w:val="00952AFF"/>
    <w:rsid w:val="00972777"/>
    <w:rsid w:val="00A373B5"/>
    <w:rsid w:val="00A5593A"/>
    <w:rsid w:val="00BA56D5"/>
    <w:rsid w:val="00BE2F1D"/>
    <w:rsid w:val="00D9202A"/>
    <w:rsid w:val="00DD58CB"/>
    <w:rsid w:val="00E13C61"/>
    <w:rsid w:val="00E961D7"/>
    <w:rsid w:val="00F12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C1FC5"/>
  <w15:chartTrackingRefBased/>
  <w15:docId w15:val="{3EC50403-6F82-1147-95C5-67BAF14F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D2"/>
    <w:rPr>
      <w:kern w:val="20"/>
    </w:rPr>
  </w:style>
  <w:style w:type="paragraph" w:styleId="Heading1">
    <w:name w:val="heading 1"/>
    <w:basedOn w:val="Normal"/>
    <w:next w:val="Normal"/>
    <w:unhideWhenUsed/>
    <w:qFormat/>
    <w:rsid w:val="000766D2"/>
    <w:pPr>
      <w:jc w:val="right"/>
      <w:outlineLvl w:val="0"/>
    </w:pPr>
    <w:rPr>
      <w:rFonts w:asciiTheme="majorHAnsi" w:eastAsiaTheme="majorEastAsia" w:hAnsiTheme="majorHAnsi" w:cstheme="majorBidi"/>
      <w:caps/>
      <w:color w:val="306785" w:themeColor="accent1" w:themeShade="BF"/>
      <w:sz w:val="21"/>
      <w:szCs w:val="21"/>
    </w:rPr>
  </w:style>
  <w:style w:type="paragraph" w:styleId="Heading2">
    <w:name w:val="heading 2"/>
    <w:basedOn w:val="Normal"/>
    <w:next w:val="Normal"/>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pPr>
      <w:keepNext/>
      <w:keepLines/>
      <w:spacing w:before="200" w:after="0"/>
      <w:outlineLvl w:val="2"/>
    </w:pPr>
    <w:rPr>
      <w:rFonts w:asciiTheme="majorHAnsi" w:eastAsiaTheme="majorEastAsia" w:hAnsiTheme="majorHAnsi" w:cstheme="majorBidi"/>
      <w:b/>
      <w:bCs/>
      <w:color w:val="418AB3" w:themeColor="accent1"/>
      <w14:ligatures w14:val="standardContextual"/>
    </w:rPr>
  </w:style>
  <w:style w:type="paragraph" w:styleId="Heading4">
    <w:name w:val="heading 4"/>
    <w:basedOn w:val="Normal"/>
    <w:next w:val="Normal"/>
    <w:link w:val="Heading4Char"/>
    <w:uiPriority w:val="9"/>
    <w:semiHidden/>
    <w:unhideWhenUsed/>
    <w:pPr>
      <w:keepNext/>
      <w:keepLines/>
      <w:spacing w:before="200" w:after="0"/>
      <w:outlineLvl w:val="3"/>
    </w:pPr>
    <w:rPr>
      <w:rFonts w:asciiTheme="majorHAnsi" w:eastAsiaTheme="majorEastAsia" w:hAnsiTheme="majorHAnsi" w:cstheme="majorBidi"/>
      <w:b/>
      <w:bCs/>
      <w:i/>
      <w:iCs/>
      <w:color w:val="418AB3"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0445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0445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
    <w:unhideWhenUsed/>
    <w:pPr>
      <w:spacing w:after="0" w:line="240" w:lineRule="auto"/>
    </w:pPr>
  </w:style>
  <w:style w:type="character" w:customStyle="1" w:styleId="FooterChar">
    <w:name w:val="Footer Char"/>
    <w:basedOn w:val="DefaultParagraphFont"/>
    <w:link w:val="Footer"/>
    <w:uiPriority w:val="1"/>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18AB3"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18AB3"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04458"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04458"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418AB3"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18AB3" w:themeColor="accent1"/>
        <w:sz w:val="22"/>
      </w:rPr>
    </w:tblStylePr>
    <w:tblStylePr w:type="firstCol">
      <w:rPr>
        <w:b/>
      </w:rPr>
    </w:tblStylePr>
  </w:style>
  <w:style w:type="character" w:styleId="Emphasis">
    <w:name w:val="Emphasis"/>
    <w:basedOn w:val="DefaultParagraphFont"/>
    <w:unhideWhenUsed/>
    <w:qFormat/>
    <w:rsid w:val="000766D2"/>
    <w:rPr>
      <w:color w:val="306785" w:themeColor="accent1" w:themeShade="BF"/>
    </w:rPr>
  </w:style>
  <w:style w:type="paragraph" w:customStyle="1" w:styleId="ContactInfo">
    <w:name w:val="Contact Info"/>
    <w:basedOn w:val="Normal"/>
    <w:qFormat/>
    <w:pPr>
      <w:spacing w:after="0" w:line="240" w:lineRule="auto"/>
      <w:jc w:val="right"/>
    </w:pPr>
    <w:rPr>
      <w:sz w:val="18"/>
      <w:szCs w:val="18"/>
    </w:rPr>
  </w:style>
  <w:style w:type="paragraph" w:customStyle="1" w:styleId="Name">
    <w:name w:val="Name"/>
    <w:basedOn w:val="Normal"/>
    <w:next w:val="Normal"/>
    <w:qFormat/>
    <w:rsid w:val="000766D2"/>
    <w:pPr>
      <w:pBdr>
        <w:top w:val="single" w:sz="4" w:space="4" w:color="306785" w:themeColor="accent1" w:themeShade="BF"/>
        <w:left w:val="single" w:sz="4" w:space="6" w:color="306785" w:themeColor="accent1" w:themeShade="BF"/>
        <w:bottom w:val="single" w:sz="4" w:space="4" w:color="306785" w:themeColor="accent1" w:themeShade="BF"/>
        <w:right w:val="single" w:sz="4" w:space="6" w:color="306785" w:themeColor="accent1" w:themeShade="BF"/>
      </w:pBdr>
      <w:shd w:val="clear" w:color="auto" w:fill="306785" w:themeFill="accent1" w:themeFillShade="BF"/>
      <w:spacing w:before="240"/>
      <w:ind w:left="144" w:right="144"/>
    </w:pPr>
    <w:rPr>
      <w:rFonts w:asciiTheme="majorHAnsi" w:eastAsiaTheme="majorEastAsia" w:hAnsiTheme="majorHAnsi" w:cstheme="majorBidi"/>
      <w:caps/>
      <w:color w:val="FFFFFF" w:themeColor="background1"/>
      <w:sz w:val="32"/>
      <w:szCs w:val="32"/>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table" w:styleId="PlainTable4">
    <w:name w:val="Plain Table 4"/>
    <w:basedOn w:val="TableNormal"/>
    <w:uiPriority w:val="43"/>
    <w:rsid w:val="000766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2964C0"/>
    <w:pPr>
      <w:spacing w:before="0" w:after="0" w:line="240" w:lineRule="auto"/>
    </w:pPr>
    <w:rPr>
      <w:color w:val="auto"/>
      <w:sz w:val="22"/>
      <w:szCs w:val="22"/>
      <w:lang w:eastAsia="zh-CN"/>
    </w:rPr>
  </w:style>
  <w:style w:type="character" w:customStyle="1" w:styleId="NoSpacingChar">
    <w:name w:val="No Spacing Char"/>
    <w:basedOn w:val="DefaultParagraphFont"/>
    <w:link w:val="NoSpacing"/>
    <w:uiPriority w:val="1"/>
    <w:rsid w:val="002964C0"/>
    <w:rPr>
      <w:color w:val="auto"/>
      <w:sz w:val="22"/>
      <w:szCs w:val="22"/>
      <w:lang w:eastAsia="zh-CN"/>
    </w:rPr>
  </w:style>
  <w:style w:type="paragraph" w:styleId="BalloonText">
    <w:name w:val="Balloon Text"/>
    <w:basedOn w:val="Normal"/>
    <w:link w:val="BalloonTextChar"/>
    <w:uiPriority w:val="99"/>
    <w:semiHidden/>
    <w:unhideWhenUsed/>
    <w:rsid w:val="002964C0"/>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64C0"/>
    <w:rPr>
      <w:rFonts w:ascii="Times New Roman" w:hAnsi="Times New Roman" w:cs="Times New Roman"/>
      <w:kern w:val="20"/>
      <w:sz w:val="18"/>
      <w:szCs w:val="18"/>
    </w:rPr>
  </w:style>
  <w:style w:type="paragraph" w:styleId="ListParagraph">
    <w:name w:val="List Paragraph"/>
    <w:basedOn w:val="Normal"/>
    <w:uiPriority w:val="34"/>
    <w:qFormat/>
    <w:rsid w:val="000F6175"/>
    <w:pPr>
      <w:spacing w:before="0" w:line="259" w:lineRule="auto"/>
      <w:ind w:left="720"/>
      <w:contextualSpacing/>
    </w:pPr>
    <w:rPr>
      <w:rFonts w:eastAsiaTheme="minorHAnsi"/>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81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sv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15D51246A88B45992CC9BEF20E1D76"/>
        <w:category>
          <w:name w:val="General"/>
          <w:gallery w:val="placeholder"/>
        </w:category>
        <w:types>
          <w:type w:val="bbPlcHdr"/>
        </w:types>
        <w:behaviors>
          <w:behavior w:val="content"/>
        </w:behaviors>
        <w:guid w:val="{038F03B1-7B50-F545-BB07-21B838F180CD}"/>
      </w:docPartPr>
      <w:docPartBody>
        <w:p w:rsidR="00EA0BA3" w:rsidRDefault="004E5914">
          <w:pPr>
            <w:pStyle w:val="4815D51246A88B45992CC9BEF20E1D76"/>
          </w:pPr>
          <w:r>
            <w:rPr>
              <w:rStyle w:val="PlaceholderText"/>
            </w:rPr>
            <w:t>[Author]</w:t>
          </w:r>
        </w:p>
      </w:docPartBody>
    </w:docPart>
    <w:docPart>
      <w:docPartPr>
        <w:name w:val="F6F1B4B21622EB4F821E70EF65135EDD"/>
        <w:category>
          <w:name w:val="General"/>
          <w:gallery w:val="placeholder"/>
        </w:category>
        <w:types>
          <w:type w:val="bbPlcHdr"/>
        </w:types>
        <w:behaviors>
          <w:behavior w:val="content"/>
        </w:behaviors>
        <w:guid w:val="{F3E519E6-89F9-5747-A17A-0B85D1B803E1}"/>
      </w:docPartPr>
      <w:docPartBody>
        <w:p w:rsidR="00EA0BA3" w:rsidRDefault="004E5914">
          <w:pPr>
            <w:pStyle w:val="F6F1B4B21622EB4F821E70EF65135EDD"/>
          </w:pPr>
          <w:r>
            <w:rPr>
              <w:rStyle w:val="PlaceholderText"/>
            </w:rPr>
            <w:t>[field or area of accomplishment</w:t>
          </w:r>
        </w:p>
      </w:docPartBody>
    </w:docPart>
    <w:docPart>
      <w:docPartPr>
        <w:name w:val="5A79F2F9AF1AEE4CA79FCD2A3A151D1A"/>
        <w:category>
          <w:name w:val="General"/>
          <w:gallery w:val="placeholder"/>
        </w:category>
        <w:types>
          <w:type w:val="bbPlcHdr"/>
        </w:types>
        <w:behaviors>
          <w:behavior w:val="content"/>
        </w:behaviors>
        <w:guid w:val="{FE396D84-620D-2E42-8198-7CA2B085AAD5}"/>
      </w:docPartPr>
      <w:docPartBody>
        <w:p w:rsidR="00EA0BA3" w:rsidRDefault="00891C44" w:rsidP="00891C44">
          <w:pPr>
            <w:pStyle w:val="5A79F2F9AF1AEE4CA79FCD2A3A151D1A"/>
          </w:pPr>
          <w:r>
            <w:rPr>
              <w:rStyle w:val="PlaceholderText"/>
            </w:rPr>
            <w:t>[field or area of accomplishment</w:t>
          </w:r>
        </w:p>
      </w:docPartBody>
    </w:docPart>
    <w:docPart>
      <w:docPartPr>
        <w:name w:val="9222E861EA12FC45885E1E7A902770F4"/>
        <w:category>
          <w:name w:val="General"/>
          <w:gallery w:val="placeholder"/>
        </w:category>
        <w:types>
          <w:type w:val="bbPlcHdr"/>
        </w:types>
        <w:behaviors>
          <w:behavior w:val="content"/>
        </w:behaviors>
        <w:guid w:val="{E53E0AC6-A9E6-6B48-A12A-E07AB78632B2}"/>
      </w:docPartPr>
      <w:docPartBody>
        <w:p w:rsidR="00EA0BA3" w:rsidRDefault="00891C44" w:rsidP="00891C44">
          <w:pPr>
            <w:pStyle w:val="9222E861EA12FC45885E1E7A902770F4"/>
          </w:pPr>
          <w:r>
            <w:rPr>
              <w:rStyle w:val="PlaceholderText"/>
            </w:rPr>
            <w:t>[field or area of accomplishment</w:t>
          </w:r>
        </w:p>
      </w:docPartBody>
    </w:docPart>
    <w:docPart>
      <w:docPartPr>
        <w:name w:val="51F232183CF85A40BBAAAC45030F4E42"/>
        <w:category>
          <w:name w:val="General"/>
          <w:gallery w:val="placeholder"/>
        </w:category>
        <w:types>
          <w:type w:val="bbPlcHdr"/>
        </w:types>
        <w:behaviors>
          <w:behavior w:val="content"/>
        </w:behaviors>
        <w:guid w:val="{85FA456C-091F-9C4F-8E4C-2A38078341F0}"/>
      </w:docPartPr>
      <w:docPartBody>
        <w:p w:rsidR="00EA0BA3" w:rsidRDefault="00891C44" w:rsidP="00891C44">
          <w:pPr>
            <w:pStyle w:val="51F232183CF85A40BBAAAC45030F4E42"/>
          </w:pPr>
          <w:r>
            <w:rPr>
              <w:rStyle w:val="PlaceholderText"/>
            </w:rPr>
            <w:t>Enter any content that you want to repeat, including other content controls. You can also insert this control around table rows in order to repeat parts of a table.</w:t>
          </w:r>
        </w:p>
      </w:docPartBody>
    </w:docPart>
    <w:docPart>
      <w:docPartPr>
        <w:name w:val="769296914697DA49B635C36B63D6BEBE"/>
        <w:category>
          <w:name w:val="General"/>
          <w:gallery w:val="placeholder"/>
        </w:category>
        <w:types>
          <w:type w:val="bbPlcHdr"/>
        </w:types>
        <w:behaviors>
          <w:behavior w:val="content"/>
        </w:behaviors>
        <w:guid w:val="{07B7D6A5-EAC5-2141-A8C1-2D4C40FFFE43}"/>
      </w:docPartPr>
      <w:docPartBody>
        <w:p w:rsidR="00EA0BA3" w:rsidRDefault="00891C44" w:rsidP="00891C44">
          <w:pPr>
            <w:pStyle w:val="769296914697DA49B635C36B63D6BEBE"/>
          </w:pPr>
          <w:r>
            <w:rPr>
              <w:rStyle w:val="PlaceholderText"/>
            </w:rPr>
            <w:t>Enter any content that you want to repeat, including other content controls. You can also insert this control around table rows in order to repeat parts of a table.</w:t>
          </w:r>
        </w:p>
      </w:docPartBody>
    </w:docPart>
    <w:docPart>
      <w:docPartPr>
        <w:name w:val="CF47455D947BF74FBBEE16567B4334FA"/>
        <w:category>
          <w:name w:val="General"/>
          <w:gallery w:val="placeholder"/>
        </w:category>
        <w:types>
          <w:type w:val="bbPlcHdr"/>
        </w:types>
        <w:behaviors>
          <w:behavior w:val="content"/>
        </w:behaviors>
        <w:guid w:val="{D3771D94-D389-214C-9D8A-233E7B171B54}"/>
      </w:docPartPr>
      <w:docPartBody>
        <w:p w:rsidR="00EA0BA3" w:rsidRDefault="00891C44" w:rsidP="00891C44">
          <w:pPr>
            <w:pStyle w:val="CF47455D947BF74FBBEE16567B4334FA"/>
          </w:pPr>
          <w:r>
            <w:rPr>
              <w:rStyle w:val="PlaceholderText"/>
            </w:rPr>
            <w:t>Enter any content that you want to repeat, including other content controls. You can also insert this control around table rows in order to repeat parts of a table.</w:t>
          </w:r>
        </w:p>
      </w:docPartBody>
    </w:docPart>
    <w:docPart>
      <w:docPartPr>
        <w:name w:val="4F7CFD340744D642A2FEA9E07AB35EF0"/>
        <w:category>
          <w:name w:val="General"/>
          <w:gallery w:val="placeholder"/>
        </w:category>
        <w:types>
          <w:type w:val="bbPlcHdr"/>
        </w:types>
        <w:behaviors>
          <w:behavior w:val="content"/>
        </w:behaviors>
        <w:guid w:val="{98E2DA60-632E-7A43-9BA0-5B79DD89B611}"/>
      </w:docPartPr>
      <w:docPartBody>
        <w:p w:rsidR="00EA0BA3" w:rsidRDefault="00891C44" w:rsidP="00891C44">
          <w:pPr>
            <w:pStyle w:val="4F7CFD340744D642A2FEA9E07AB35EF0"/>
          </w:pPr>
          <w:r>
            <w:rPr>
              <w:rStyle w:val="PlaceholderText"/>
            </w:rPr>
            <w:t>Enter any content that you want to repeat, including other content controls. You can also insert this control around table rows in order to repeat parts of a table.</w:t>
          </w:r>
        </w:p>
      </w:docPartBody>
    </w:docPart>
    <w:docPart>
      <w:docPartPr>
        <w:name w:val="673134335A18BE44A13D2ADCC5453696"/>
        <w:category>
          <w:name w:val="General"/>
          <w:gallery w:val="placeholder"/>
        </w:category>
        <w:types>
          <w:type w:val="bbPlcHdr"/>
        </w:types>
        <w:behaviors>
          <w:behavior w:val="content"/>
        </w:behaviors>
        <w:guid w:val="{0646682F-F147-E245-94DB-E97B38A4A3F6}"/>
      </w:docPartPr>
      <w:docPartBody>
        <w:p w:rsidR="00EA0BA3" w:rsidRDefault="00891C44" w:rsidP="00891C44">
          <w:pPr>
            <w:pStyle w:val="673134335A18BE44A13D2ADCC5453696"/>
          </w:pPr>
          <w:r>
            <w:rPr>
              <w:rStyle w:val="PlaceholderText"/>
            </w:rPr>
            <w:t>Enter any content that you want to repeat, including other content controls. You can also insert this control around table rows in order to repeat parts of a table.</w:t>
          </w:r>
        </w:p>
      </w:docPartBody>
    </w:docPart>
    <w:docPart>
      <w:docPartPr>
        <w:name w:val="8C5058F2FC4ECA45B8F5996F672B413E"/>
        <w:category>
          <w:name w:val="General"/>
          <w:gallery w:val="placeholder"/>
        </w:category>
        <w:types>
          <w:type w:val="bbPlcHdr"/>
        </w:types>
        <w:behaviors>
          <w:behavior w:val="content"/>
        </w:behaviors>
        <w:guid w:val="{C2A2FE92-A824-DB4C-965D-B9C29FBEFB1C}"/>
      </w:docPartPr>
      <w:docPartBody>
        <w:p w:rsidR="00EA0BA3" w:rsidRDefault="00891C44" w:rsidP="00891C44">
          <w:pPr>
            <w:pStyle w:val="8C5058F2FC4ECA45B8F5996F672B413E"/>
          </w:pPr>
          <w:r>
            <w:rPr>
              <w:rStyle w:val="PlaceholderText"/>
            </w:rPr>
            <w:t>Enter any content that you want to repeat, including other content controls. You can also insert this control around table rows in order to repeat parts of a table.</w:t>
          </w:r>
        </w:p>
      </w:docPartBody>
    </w:docPart>
    <w:docPart>
      <w:docPartPr>
        <w:name w:val="90E82E3EAEBB224680CF82C7D0F95A27"/>
        <w:category>
          <w:name w:val="General"/>
          <w:gallery w:val="placeholder"/>
        </w:category>
        <w:types>
          <w:type w:val="bbPlcHdr"/>
        </w:types>
        <w:behaviors>
          <w:behavior w:val="content"/>
        </w:behaviors>
        <w:guid w:val="{AA380034-2476-E243-9C7F-1183634EEDDD}"/>
      </w:docPartPr>
      <w:docPartBody>
        <w:p w:rsidR="00EA0BA3" w:rsidRDefault="00891C44" w:rsidP="00891C44">
          <w:pPr>
            <w:pStyle w:val="90E82E3EAEBB224680CF82C7D0F95A27"/>
          </w:pPr>
          <w:r>
            <w:rPr>
              <w:rStyle w:val="PlaceholderText"/>
            </w:rPr>
            <w:t>Enter any content that you want to repeat, including other content controls. You can also insert this control around table rows in order to repeat parts of a table.</w:t>
          </w:r>
        </w:p>
      </w:docPartBody>
    </w:docPart>
    <w:docPart>
      <w:docPartPr>
        <w:name w:val="1F97270C26B6A34E899C1265745C615F"/>
        <w:category>
          <w:name w:val="General"/>
          <w:gallery w:val="placeholder"/>
        </w:category>
        <w:types>
          <w:type w:val="bbPlcHdr"/>
        </w:types>
        <w:behaviors>
          <w:behavior w:val="content"/>
        </w:behaviors>
        <w:guid w:val="{56F9ABF7-1091-9745-B8D7-584CD002204E}"/>
      </w:docPartPr>
      <w:docPartBody>
        <w:p w:rsidR="00EA0BA3" w:rsidRDefault="00891C44" w:rsidP="00891C44">
          <w:pPr>
            <w:pStyle w:val="1F97270C26B6A34E899C1265745C615F"/>
          </w:pPr>
          <w:r>
            <w:rPr>
              <w:rStyle w:val="PlaceholderText"/>
            </w:rPr>
            <w:t>Enter any content that you want to repeat, including other content controls. You can also insert this control around table rows in order to repeat parts of a table.</w:t>
          </w:r>
        </w:p>
      </w:docPartBody>
    </w:docPart>
    <w:docPart>
      <w:docPartPr>
        <w:name w:val="7B4963D4508F428398613A4FDEA87B1B"/>
        <w:category>
          <w:name w:val="General"/>
          <w:gallery w:val="placeholder"/>
        </w:category>
        <w:types>
          <w:type w:val="bbPlcHdr"/>
        </w:types>
        <w:behaviors>
          <w:behavior w:val="content"/>
        </w:behaviors>
        <w:guid w:val="{431052CA-967C-46D8-ACC6-EF23F140E474}"/>
      </w:docPartPr>
      <w:docPartBody>
        <w:p w:rsidR="00F46C51" w:rsidRDefault="00E92A4E" w:rsidP="00E92A4E">
          <w:pPr>
            <w:pStyle w:val="7B4963D4508F428398613A4FDEA87B1B"/>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44"/>
    <w:rsid w:val="00166A12"/>
    <w:rsid w:val="00306FB6"/>
    <w:rsid w:val="004E5914"/>
    <w:rsid w:val="006A17B5"/>
    <w:rsid w:val="00804A37"/>
    <w:rsid w:val="00891C44"/>
    <w:rsid w:val="00E92A4E"/>
    <w:rsid w:val="00EA0BA3"/>
    <w:rsid w:val="00EF5C90"/>
    <w:rsid w:val="00F46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47ABA8B3BAE341B68D24EF443F8DA9">
    <w:name w:val="B847ABA8B3BAE341B68D24EF443F8DA9"/>
  </w:style>
  <w:style w:type="paragraph" w:customStyle="1" w:styleId="5AC8807C00D3DB45A020EDFCC34055C8">
    <w:name w:val="5AC8807C00D3DB45A020EDFCC34055C8"/>
  </w:style>
  <w:style w:type="paragraph" w:customStyle="1" w:styleId="FE46038CBFF1E54C9A60F6A368E4425B">
    <w:name w:val="FE46038CBFF1E54C9A60F6A368E4425B"/>
  </w:style>
  <w:style w:type="paragraph" w:customStyle="1" w:styleId="30237B39A23F3C44B3AE987E1C775D8B">
    <w:name w:val="30237B39A23F3C44B3AE987E1C775D8B"/>
  </w:style>
  <w:style w:type="character" w:styleId="Emphasis">
    <w:name w:val="Emphasis"/>
    <w:basedOn w:val="DefaultParagraphFont"/>
    <w:unhideWhenUsed/>
    <w:qFormat/>
    <w:rPr>
      <w:color w:val="4472C4" w:themeColor="accent1"/>
    </w:rPr>
  </w:style>
  <w:style w:type="paragraph" w:customStyle="1" w:styleId="3D5DF963B94D33409F7C222F80AB96C9">
    <w:name w:val="3D5DF963B94D33409F7C222F80AB96C9"/>
  </w:style>
  <w:style w:type="character" w:styleId="PlaceholderText">
    <w:name w:val="Placeholder Text"/>
    <w:basedOn w:val="DefaultParagraphFont"/>
    <w:uiPriority w:val="99"/>
    <w:semiHidden/>
    <w:rsid w:val="00E92A4E"/>
    <w:rPr>
      <w:color w:val="808080"/>
    </w:rPr>
  </w:style>
  <w:style w:type="paragraph" w:customStyle="1" w:styleId="4815D51246A88B45992CC9BEF20E1D76">
    <w:name w:val="4815D51246A88B45992CC9BEF20E1D76"/>
  </w:style>
  <w:style w:type="paragraph" w:customStyle="1" w:styleId="6584D896F18336429DB4A512C57EA556">
    <w:name w:val="6584D896F18336429DB4A512C57EA556"/>
  </w:style>
  <w:style w:type="paragraph" w:customStyle="1" w:styleId="F6F1B4B21622EB4F821E70EF65135EDD">
    <w:name w:val="F6F1B4B21622EB4F821E70EF65135EDD"/>
  </w:style>
  <w:style w:type="paragraph" w:customStyle="1" w:styleId="E2F44E19451F6A4680B13F9EBD214A84">
    <w:name w:val="E2F44E19451F6A4680B13F9EBD214A84"/>
  </w:style>
  <w:style w:type="paragraph" w:customStyle="1" w:styleId="CF0DE433F5DC6F4E94034243EAB93A2A">
    <w:name w:val="CF0DE433F5DC6F4E94034243EAB93A2A"/>
  </w:style>
  <w:style w:type="paragraph" w:customStyle="1" w:styleId="49C2BDA4CF8B484DB23893F6BEF781C0">
    <w:name w:val="49C2BDA4CF8B484DB23893F6BEF781C0"/>
  </w:style>
  <w:style w:type="paragraph" w:customStyle="1" w:styleId="5F21361D5DC011488F946AE76E9A29B7">
    <w:name w:val="5F21361D5DC011488F946AE76E9A29B7"/>
  </w:style>
  <w:style w:type="paragraph" w:customStyle="1" w:styleId="C7BA85B5CAFD8C4B8D68BE69086635FC">
    <w:name w:val="C7BA85B5CAFD8C4B8D68BE69086635FC"/>
  </w:style>
  <w:style w:type="paragraph" w:customStyle="1" w:styleId="AC4E960300979B4D97E62C768104F719">
    <w:name w:val="AC4E960300979B4D97E62C768104F719"/>
  </w:style>
  <w:style w:type="paragraph" w:customStyle="1" w:styleId="55E823D73633A54DB65634FC45710317">
    <w:name w:val="55E823D73633A54DB65634FC45710317"/>
  </w:style>
  <w:style w:type="paragraph" w:customStyle="1" w:styleId="90B4C3EEFDBA7646BA8A7F8C26C5539F">
    <w:name w:val="90B4C3EEFDBA7646BA8A7F8C26C5539F"/>
  </w:style>
  <w:style w:type="paragraph" w:customStyle="1" w:styleId="756314582A8BB84496186C2A53B04D1F">
    <w:name w:val="756314582A8BB84496186C2A53B04D1F"/>
  </w:style>
  <w:style w:type="paragraph" w:customStyle="1" w:styleId="70ECB1C57C42954C825A0175B875268C">
    <w:name w:val="70ECB1C57C42954C825A0175B875268C"/>
  </w:style>
  <w:style w:type="paragraph" w:customStyle="1" w:styleId="C8AFD33717DDC940BCB0F96AC8E67EFA">
    <w:name w:val="C8AFD33717DDC940BCB0F96AC8E67EFA"/>
  </w:style>
  <w:style w:type="paragraph" w:customStyle="1" w:styleId="5A79F2F9AF1AEE4CA79FCD2A3A151D1A">
    <w:name w:val="5A79F2F9AF1AEE4CA79FCD2A3A151D1A"/>
    <w:rsid w:val="00891C44"/>
  </w:style>
  <w:style w:type="paragraph" w:customStyle="1" w:styleId="F6A677BF96A0A743BC61BE6A11734E70">
    <w:name w:val="F6A677BF96A0A743BC61BE6A11734E70"/>
    <w:rsid w:val="00891C44"/>
  </w:style>
  <w:style w:type="paragraph" w:customStyle="1" w:styleId="6B7A56C034EF7A4C9A5912460B693954">
    <w:name w:val="6B7A56C034EF7A4C9A5912460B693954"/>
    <w:rsid w:val="00891C44"/>
  </w:style>
  <w:style w:type="paragraph" w:customStyle="1" w:styleId="C26C71EF87909B47BAD07CA1D093D2F5">
    <w:name w:val="C26C71EF87909B47BAD07CA1D093D2F5"/>
    <w:rsid w:val="00891C44"/>
  </w:style>
  <w:style w:type="paragraph" w:customStyle="1" w:styleId="C2C77CB58AC464498D9C349AEA50A9AF">
    <w:name w:val="C2C77CB58AC464498D9C349AEA50A9AF"/>
    <w:rsid w:val="00891C44"/>
  </w:style>
  <w:style w:type="paragraph" w:customStyle="1" w:styleId="69F26BF1E1853B4B9420AFAFC7D4FD76">
    <w:name w:val="69F26BF1E1853B4B9420AFAFC7D4FD76"/>
    <w:rsid w:val="00891C44"/>
  </w:style>
  <w:style w:type="paragraph" w:customStyle="1" w:styleId="2A6186648458E248A6E1057D037DCD9D">
    <w:name w:val="2A6186648458E248A6E1057D037DCD9D"/>
    <w:rsid w:val="00891C44"/>
  </w:style>
  <w:style w:type="paragraph" w:customStyle="1" w:styleId="2838CE21BBB7B049AFF5A06A2A012520">
    <w:name w:val="2838CE21BBB7B049AFF5A06A2A012520"/>
    <w:rsid w:val="00891C44"/>
  </w:style>
  <w:style w:type="paragraph" w:customStyle="1" w:styleId="46866D0C95B90340BEF7136D55AAC684">
    <w:name w:val="46866D0C95B90340BEF7136D55AAC684"/>
    <w:rsid w:val="00891C44"/>
  </w:style>
  <w:style w:type="paragraph" w:customStyle="1" w:styleId="A5D824EEF4BA4342AAF2E8E5CFA8A3D3">
    <w:name w:val="A5D824EEF4BA4342AAF2E8E5CFA8A3D3"/>
    <w:rsid w:val="00891C44"/>
  </w:style>
  <w:style w:type="paragraph" w:customStyle="1" w:styleId="5EA620A0B6425945A578DA1905F1E226">
    <w:name w:val="5EA620A0B6425945A578DA1905F1E226"/>
    <w:rsid w:val="00891C44"/>
  </w:style>
  <w:style w:type="paragraph" w:customStyle="1" w:styleId="9222E861EA12FC45885E1E7A902770F4">
    <w:name w:val="9222E861EA12FC45885E1E7A902770F4"/>
    <w:rsid w:val="00891C44"/>
  </w:style>
  <w:style w:type="paragraph" w:customStyle="1" w:styleId="025F0B41BCF53140B5AC9DCF80114B2E">
    <w:name w:val="025F0B41BCF53140B5AC9DCF80114B2E"/>
    <w:rsid w:val="00891C44"/>
  </w:style>
  <w:style w:type="paragraph" w:customStyle="1" w:styleId="0DFD0D80032ACE429570F3EACF22191E">
    <w:name w:val="0DFD0D80032ACE429570F3EACF22191E"/>
    <w:rsid w:val="00891C44"/>
  </w:style>
  <w:style w:type="paragraph" w:customStyle="1" w:styleId="51F232183CF85A40BBAAAC45030F4E42">
    <w:name w:val="51F232183CF85A40BBAAAC45030F4E42"/>
    <w:rsid w:val="00891C44"/>
  </w:style>
  <w:style w:type="paragraph" w:customStyle="1" w:styleId="11995753D36D204E87E71D0A80B3D039">
    <w:name w:val="11995753D36D204E87E71D0A80B3D039"/>
    <w:rsid w:val="00891C44"/>
  </w:style>
  <w:style w:type="paragraph" w:customStyle="1" w:styleId="0F38B0BE7D21AB418CCD5687F3433076">
    <w:name w:val="0F38B0BE7D21AB418CCD5687F3433076"/>
    <w:rsid w:val="00891C44"/>
  </w:style>
  <w:style w:type="paragraph" w:customStyle="1" w:styleId="A3DAFE2A9EBD294B8FA951D80B60C4CD">
    <w:name w:val="A3DAFE2A9EBD294B8FA951D80B60C4CD"/>
    <w:rsid w:val="00891C44"/>
  </w:style>
  <w:style w:type="paragraph" w:customStyle="1" w:styleId="18F6DFCC00B55B4BB9BE7775C28A4B9D">
    <w:name w:val="18F6DFCC00B55B4BB9BE7775C28A4B9D"/>
    <w:rsid w:val="00891C44"/>
  </w:style>
  <w:style w:type="paragraph" w:customStyle="1" w:styleId="914CE359C8F0AC4FB360BE9A45D82F4C">
    <w:name w:val="914CE359C8F0AC4FB360BE9A45D82F4C"/>
    <w:rsid w:val="00891C44"/>
  </w:style>
  <w:style w:type="paragraph" w:customStyle="1" w:styleId="C9785CCC34A0A0428BE2E0563BF31639">
    <w:name w:val="C9785CCC34A0A0428BE2E0563BF31639"/>
    <w:rsid w:val="00891C44"/>
  </w:style>
  <w:style w:type="paragraph" w:customStyle="1" w:styleId="DFCD0A0D77092A4D825B74EB686C9405">
    <w:name w:val="DFCD0A0D77092A4D825B74EB686C9405"/>
    <w:rsid w:val="00891C44"/>
  </w:style>
  <w:style w:type="paragraph" w:customStyle="1" w:styleId="2643086E9F96E34BBAC46DB2E60ABCDE">
    <w:name w:val="2643086E9F96E34BBAC46DB2E60ABCDE"/>
    <w:rsid w:val="00891C44"/>
  </w:style>
  <w:style w:type="paragraph" w:customStyle="1" w:styleId="D4D8B58EE3BB434CB4988B5785E4AA60">
    <w:name w:val="D4D8B58EE3BB434CB4988B5785E4AA60"/>
    <w:rsid w:val="00891C44"/>
  </w:style>
  <w:style w:type="paragraph" w:customStyle="1" w:styleId="C897DCFC8D040645A1625D2421CE8454">
    <w:name w:val="C897DCFC8D040645A1625D2421CE8454"/>
    <w:rsid w:val="00891C44"/>
  </w:style>
  <w:style w:type="paragraph" w:customStyle="1" w:styleId="638BEAA1BE75E74392FD5C90AC2B531F">
    <w:name w:val="638BEAA1BE75E74392FD5C90AC2B531F"/>
    <w:rsid w:val="00891C44"/>
  </w:style>
  <w:style w:type="paragraph" w:customStyle="1" w:styleId="810417639E38784FABC94621A8966CEB">
    <w:name w:val="810417639E38784FABC94621A8966CEB"/>
    <w:rsid w:val="00891C44"/>
  </w:style>
  <w:style w:type="paragraph" w:customStyle="1" w:styleId="2E81F83119665043899499D3364750EF">
    <w:name w:val="2E81F83119665043899499D3364750EF"/>
    <w:rsid w:val="00891C44"/>
  </w:style>
  <w:style w:type="paragraph" w:customStyle="1" w:styleId="778522538072ED46AAD71458E263123A">
    <w:name w:val="778522538072ED46AAD71458E263123A"/>
    <w:rsid w:val="00891C44"/>
  </w:style>
  <w:style w:type="paragraph" w:customStyle="1" w:styleId="5649D59DF4625947A511C9E1DE568D8B">
    <w:name w:val="5649D59DF4625947A511C9E1DE568D8B"/>
    <w:rsid w:val="00891C44"/>
  </w:style>
  <w:style w:type="paragraph" w:customStyle="1" w:styleId="0CC93812DECE4246BFC8460BD91DEFBC">
    <w:name w:val="0CC93812DECE4246BFC8460BD91DEFBC"/>
    <w:rsid w:val="00891C44"/>
  </w:style>
  <w:style w:type="paragraph" w:customStyle="1" w:styleId="3718832ED037164CB5DEBE4853D088BE">
    <w:name w:val="3718832ED037164CB5DEBE4853D088BE"/>
    <w:rsid w:val="00891C44"/>
  </w:style>
  <w:style w:type="paragraph" w:customStyle="1" w:styleId="539B5E25F78C7B48AECF7A89A199031A">
    <w:name w:val="539B5E25F78C7B48AECF7A89A199031A"/>
    <w:rsid w:val="00891C44"/>
  </w:style>
  <w:style w:type="paragraph" w:customStyle="1" w:styleId="3112579DDC19904EA7EA0FD7A3519C66">
    <w:name w:val="3112579DDC19904EA7EA0FD7A3519C66"/>
    <w:rsid w:val="00891C44"/>
  </w:style>
  <w:style w:type="paragraph" w:customStyle="1" w:styleId="CB877AA3C46FE241B210A344D299BF33">
    <w:name w:val="CB877AA3C46FE241B210A344D299BF33"/>
    <w:rsid w:val="00891C44"/>
  </w:style>
  <w:style w:type="paragraph" w:customStyle="1" w:styleId="DE05B3A9BFE79A4EAC9104174B59C7AB">
    <w:name w:val="DE05B3A9BFE79A4EAC9104174B59C7AB"/>
    <w:rsid w:val="00891C44"/>
  </w:style>
  <w:style w:type="paragraph" w:customStyle="1" w:styleId="EF8692C74DF3A04FAD5978A7A50AE70E">
    <w:name w:val="EF8692C74DF3A04FAD5978A7A50AE70E"/>
    <w:rsid w:val="00891C44"/>
  </w:style>
  <w:style w:type="paragraph" w:customStyle="1" w:styleId="99EE2859C982BA428266760333117DCD">
    <w:name w:val="99EE2859C982BA428266760333117DCD"/>
    <w:rsid w:val="00891C44"/>
  </w:style>
  <w:style w:type="paragraph" w:customStyle="1" w:styleId="FD4A35A774DB3A429BE9AB4C15B10804">
    <w:name w:val="FD4A35A774DB3A429BE9AB4C15B10804"/>
    <w:rsid w:val="00891C44"/>
  </w:style>
  <w:style w:type="paragraph" w:customStyle="1" w:styleId="810FA7349F43AC4B902DD430E56349C6">
    <w:name w:val="810FA7349F43AC4B902DD430E56349C6"/>
    <w:rsid w:val="00891C44"/>
  </w:style>
  <w:style w:type="paragraph" w:customStyle="1" w:styleId="DD0742134201274F9800D2236BCF3A7F">
    <w:name w:val="DD0742134201274F9800D2236BCF3A7F"/>
    <w:rsid w:val="00891C44"/>
  </w:style>
  <w:style w:type="paragraph" w:customStyle="1" w:styleId="124B06D3BFF5F2498190F3F7C63409C4">
    <w:name w:val="124B06D3BFF5F2498190F3F7C63409C4"/>
    <w:rsid w:val="00891C44"/>
  </w:style>
  <w:style w:type="paragraph" w:customStyle="1" w:styleId="D6087160B3DD6E4B89D7AC2E550CE827">
    <w:name w:val="D6087160B3DD6E4B89D7AC2E550CE827"/>
    <w:rsid w:val="00891C44"/>
  </w:style>
  <w:style w:type="paragraph" w:customStyle="1" w:styleId="0B3A4E4B936D864ABEC0BEED859BFAAC">
    <w:name w:val="0B3A4E4B936D864ABEC0BEED859BFAAC"/>
    <w:rsid w:val="00891C44"/>
  </w:style>
  <w:style w:type="paragraph" w:customStyle="1" w:styleId="C7B43439320E9B488DB2BBB21A7AA00D">
    <w:name w:val="C7B43439320E9B488DB2BBB21A7AA00D"/>
    <w:rsid w:val="00891C44"/>
  </w:style>
  <w:style w:type="paragraph" w:customStyle="1" w:styleId="05F742BC41F8F34AA541260B1FD86B43">
    <w:name w:val="05F742BC41F8F34AA541260B1FD86B43"/>
    <w:rsid w:val="00891C44"/>
  </w:style>
  <w:style w:type="paragraph" w:customStyle="1" w:styleId="769296914697DA49B635C36B63D6BEBE">
    <w:name w:val="769296914697DA49B635C36B63D6BEBE"/>
    <w:rsid w:val="00891C44"/>
  </w:style>
  <w:style w:type="paragraph" w:customStyle="1" w:styleId="9E9AB16B21B5264999847E2157B9BB06">
    <w:name w:val="9E9AB16B21B5264999847E2157B9BB06"/>
    <w:rsid w:val="00891C44"/>
  </w:style>
  <w:style w:type="paragraph" w:customStyle="1" w:styleId="D61C96ACDD206B45B67A22341652B411">
    <w:name w:val="D61C96ACDD206B45B67A22341652B411"/>
    <w:rsid w:val="00891C44"/>
  </w:style>
  <w:style w:type="paragraph" w:customStyle="1" w:styleId="CF47455D947BF74FBBEE16567B4334FA">
    <w:name w:val="CF47455D947BF74FBBEE16567B4334FA"/>
    <w:rsid w:val="00891C44"/>
  </w:style>
  <w:style w:type="paragraph" w:customStyle="1" w:styleId="1286017C220B5446A1AE2D8B9F4DDB55">
    <w:name w:val="1286017C220B5446A1AE2D8B9F4DDB55"/>
    <w:rsid w:val="00891C44"/>
  </w:style>
  <w:style w:type="paragraph" w:customStyle="1" w:styleId="EBEA0550C6CF3241B715A8400F788F6B">
    <w:name w:val="EBEA0550C6CF3241B715A8400F788F6B"/>
    <w:rsid w:val="00891C44"/>
  </w:style>
  <w:style w:type="paragraph" w:customStyle="1" w:styleId="D491B7D1347FE14B98939663C66E7D9E">
    <w:name w:val="D491B7D1347FE14B98939663C66E7D9E"/>
    <w:rsid w:val="00891C44"/>
  </w:style>
  <w:style w:type="paragraph" w:customStyle="1" w:styleId="4F7CFD340744D642A2FEA9E07AB35EF0">
    <w:name w:val="4F7CFD340744D642A2FEA9E07AB35EF0"/>
    <w:rsid w:val="00891C44"/>
  </w:style>
  <w:style w:type="paragraph" w:customStyle="1" w:styleId="E12965C3195E3D41A083D63CDF03251C">
    <w:name w:val="E12965C3195E3D41A083D63CDF03251C"/>
    <w:rsid w:val="00891C44"/>
  </w:style>
  <w:style w:type="paragraph" w:customStyle="1" w:styleId="6493A512756B6740AB426AE8C60394FA">
    <w:name w:val="6493A512756B6740AB426AE8C60394FA"/>
    <w:rsid w:val="00891C44"/>
  </w:style>
  <w:style w:type="paragraph" w:customStyle="1" w:styleId="026B7150654AB847A98F92A1399C4755">
    <w:name w:val="026B7150654AB847A98F92A1399C4755"/>
    <w:rsid w:val="00891C44"/>
  </w:style>
  <w:style w:type="paragraph" w:customStyle="1" w:styleId="673134335A18BE44A13D2ADCC5453696">
    <w:name w:val="673134335A18BE44A13D2ADCC5453696"/>
    <w:rsid w:val="00891C44"/>
  </w:style>
  <w:style w:type="paragraph" w:customStyle="1" w:styleId="9BD4F8CAFCE48E43AFB5D7FB70D6B96F">
    <w:name w:val="9BD4F8CAFCE48E43AFB5D7FB70D6B96F"/>
    <w:rsid w:val="00891C44"/>
  </w:style>
  <w:style w:type="paragraph" w:customStyle="1" w:styleId="149559B4FA6CDD489A7ACC37DFD3DFF7">
    <w:name w:val="149559B4FA6CDD489A7ACC37DFD3DFF7"/>
    <w:rsid w:val="00891C44"/>
  </w:style>
  <w:style w:type="paragraph" w:customStyle="1" w:styleId="2411B45585CA2347BE9EC1D21CE39F4B">
    <w:name w:val="2411B45585CA2347BE9EC1D21CE39F4B"/>
    <w:rsid w:val="00891C44"/>
  </w:style>
  <w:style w:type="paragraph" w:customStyle="1" w:styleId="5AC3EA5266BF68408B3C615AACED6D18">
    <w:name w:val="5AC3EA5266BF68408B3C615AACED6D18"/>
    <w:rsid w:val="00891C44"/>
  </w:style>
  <w:style w:type="paragraph" w:customStyle="1" w:styleId="F6309560CA94CF4FA850939B8DE1D7A9">
    <w:name w:val="F6309560CA94CF4FA850939B8DE1D7A9"/>
    <w:rsid w:val="00891C44"/>
  </w:style>
  <w:style w:type="paragraph" w:customStyle="1" w:styleId="8AFB7EE83074654C9E9F761CB68F23E7">
    <w:name w:val="8AFB7EE83074654C9E9F761CB68F23E7"/>
    <w:rsid w:val="00891C44"/>
  </w:style>
  <w:style w:type="paragraph" w:customStyle="1" w:styleId="C296D274157B6B408BE908832DCEF629">
    <w:name w:val="C296D274157B6B408BE908832DCEF629"/>
    <w:rsid w:val="00891C44"/>
  </w:style>
  <w:style w:type="paragraph" w:customStyle="1" w:styleId="8C5058F2FC4ECA45B8F5996F672B413E">
    <w:name w:val="8C5058F2FC4ECA45B8F5996F672B413E"/>
    <w:rsid w:val="00891C44"/>
  </w:style>
  <w:style w:type="paragraph" w:customStyle="1" w:styleId="D00F737C92C97A4BBF57CEA054ACFC8B">
    <w:name w:val="D00F737C92C97A4BBF57CEA054ACFC8B"/>
    <w:rsid w:val="00891C44"/>
  </w:style>
  <w:style w:type="paragraph" w:customStyle="1" w:styleId="66B5C7EEDDFE5E439FB03BAEC11B5EEA">
    <w:name w:val="66B5C7EEDDFE5E439FB03BAEC11B5EEA"/>
    <w:rsid w:val="00891C44"/>
  </w:style>
  <w:style w:type="paragraph" w:customStyle="1" w:styleId="E1E9BA2D902CD946A248A97E6A1CA1F5">
    <w:name w:val="E1E9BA2D902CD946A248A97E6A1CA1F5"/>
    <w:rsid w:val="00891C44"/>
  </w:style>
  <w:style w:type="paragraph" w:customStyle="1" w:styleId="90E82E3EAEBB224680CF82C7D0F95A27">
    <w:name w:val="90E82E3EAEBB224680CF82C7D0F95A27"/>
    <w:rsid w:val="00891C44"/>
  </w:style>
  <w:style w:type="paragraph" w:customStyle="1" w:styleId="207C7B422D355E45ABA50C9FF4ACCE2A">
    <w:name w:val="207C7B422D355E45ABA50C9FF4ACCE2A"/>
    <w:rsid w:val="00891C44"/>
  </w:style>
  <w:style w:type="paragraph" w:customStyle="1" w:styleId="F1DFDE600E7F4F4683EAC5E7E2C1DABE">
    <w:name w:val="F1DFDE600E7F4F4683EAC5E7E2C1DABE"/>
    <w:rsid w:val="00891C44"/>
  </w:style>
  <w:style w:type="paragraph" w:customStyle="1" w:styleId="FF5FCF96C17BFA4FA643DF8C9BF504BC">
    <w:name w:val="FF5FCF96C17BFA4FA643DF8C9BF504BC"/>
    <w:rsid w:val="00891C44"/>
  </w:style>
  <w:style w:type="paragraph" w:customStyle="1" w:styleId="1F97270C26B6A34E899C1265745C615F">
    <w:name w:val="1F97270C26B6A34E899C1265745C615F"/>
    <w:rsid w:val="00891C44"/>
  </w:style>
  <w:style w:type="paragraph" w:customStyle="1" w:styleId="AADEEEC52ED8CF40BDE0B98EDDEF0F5A">
    <w:name w:val="AADEEEC52ED8CF40BDE0B98EDDEF0F5A"/>
    <w:rsid w:val="00891C44"/>
  </w:style>
  <w:style w:type="paragraph" w:customStyle="1" w:styleId="A0B8BBB97B49F64CB2F5172939D17CEF">
    <w:name w:val="A0B8BBB97B49F64CB2F5172939D17CEF"/>
    <w:rsid w:val="00891C44"/>
  </w:style>
  <w:style w:type="paragraph" w:customStyle="1" w:styleId="048DAF56E564E54F849E28363690F01A">
    <w:name w:val="048DAF56E564E54F849E28363690F01A"/>
    <w:rsid w:val="00891C44"/>
  </w:style>
  <w:style w:type="paragraph" w:customStyle="1" w:styleId="723C97D63C981D42BD022AD3B5461241">
    <w:name w:val="723C97D63C981D42BD022AD3B5461241"/>
    <w:rsid w:val="00891C44"/>
  </w:style>
  <w:style w:type="paragraph" w:customStyle="1" w:styleId="E693BD081D21E844A1248B89BFD11F02">
    <w:name w:val="E693BD081D21E844A1248B89BFD11F02"/>
    <w:rsid w:val="00891C44"/>
  </w:style>
  <w:style w:type="paragraph" w:customStyle="1" w:styleId="B14653304C3B9D4AA4CB3DD7EE2C1DEF">
    <w:name w:val="B14653304C3B9D4AA4CB3DD7EE2C1DEF"/>
    <w:rsid w:val="00891C44"/>
  </w:style>
  <w:style w:type="paragraph" w:customStyle="1" w:styleId="2FFAB23DEB9347408ED6BED01995A522">
    <w:name w:val="2FFAB23DEB9347408ED6BED01995A522"/>
    <w:rsid w:val="00891C44"/>
  </w:style>
  <w:style w:type="paragraph" w:customStyle="1" w:styleId="80004494045DFC4FBF7EEDE411D8F8E8">
    <w:name w:val="80004494045DFC4FBF7EEDE411D8F8E8"/>
    <w:rsid w:val="00891C44"/>
  </w:style>
  <w:style w:type="paragraph" w:customStyle="1" w:styleId="75A07145AC2D5444BA7535DE9022D7DF">
    <w:name w:val="75A07145AC2D5444BA7535DE9022D7DF"/>
    <w:rsid w:val="00891C44"/>
  </w:style>
  <w:style w:type="paragraph" w:customStyle="1" w:styleId="26E507376D04D9438A3B105D2BB8F4B0">
    <w:name w:val="26E507376D04D9438A3B105D2BB8F4B0"/>
    <w:rsid w:val="00891C44"/>
  </w:style>
  <w:style w:type="paragraph" w:customStyle="1" w:styleId="7B4963D4508F428398613A4FDEA87B1B">
    <w:name w:val="7B4963D4508F428398613A4FDEA87B1B"/>
    <w:rsid w:val="00E92A4E"/>
    <w:pPr>
      <w:spacing w:after="160" w:line="259" w:lineRule="auto"/>
    </w:pPr>
    <w:rPr>
      <w:kern w:val="2"/>
      <w:sz w:val="22"/>
      <w:szCs w:val="22"/>
      <w14:ligatures w14:val="standardContextual"/>
    </w:rPr>
  </w:style>
  <w:style w:type="paragraph" w:customStyle="1" w:styleId="3ABCE0DE53EF43D0B60CF5FB8FEFD8E9">
    <w:name w:val="3ABCE0DE53EF43D0B60CF5FB8FEFD8E9"/>
    <w:rsid w:val="00E92A4E"/>
    <w:pPr>
      <w:spacing w:after="160" w:line="259" w:lineRule="auto"/>
    </w:pPr>
    <w:rPr>
      <w:kern w:val="2"/>
      <w:sz w:val="22"/>
      <w:szCs w:val="22"/>
      <w14:ligatures w14:val="standardContextual"/>
    </w:rPr>
  </w:style>
  <w:style w:type="paragraph" w:customStyle="1" w:styleId="B9F825BD26F842FA9FE09D2CD9A5CA1E">
    <w:name w:val="B9F825BD26F842FA9FE09D2CD9A5CA1E"/>
    <w:rsid w:val="00E92A4E"/>
    <w:pPr>
      <w:spacing w:after="160" w:line="259" w:lineRule="auto"/>
    </w:pPr>
    <w:rPr>
      <w:kern w:val="2"/>
      <w:sz w:val="22"/>
      <w:szCs w:val="22"/>
      <w14:ligatures w14:val="standardContextual"/>
    </w:rPr>
  </w:style>
  <w:style w:type="paragraph" w:customStyle="1" w:styleId="A6FA7CC509304A71BFF900D05882A87C">
    <w:name w:val="A6FA7CC509304A71BFF900D05882A87C"/>
    <w:rsid w:val="00E92A4E"/>
    <w:pPr>
      <w:spacing w:after="160" w:line="259" w:lineRule="auto"/>
    </w:pPr>
    <w:rPr>
      <w:kern w:val="2"/>
      <w:sz w:val="22"/>
      <w:szCs w:val="22"/>
      <w14:ligatures w14:val="standardContextual"/>
    </w:rPr>
  </w:style>
  <w:style w:type="paragraph" w:customStyle="1" w:styleId="EC395E7C643142B5A56D5C9904AD6AD0">
    <w:name w:val="EC395E7C643142B5A56D5C9904AD6AD0"/>
    <w:rsid w:val="00E92A4E"/>
    <w:pPr>
      <w:spacing w:after="160" w:line="259" w:lineRule="auto"/>
    </w:pPr>
    <w:rPr>
      <w:kern w:val="2"/>
      <w:sz w:val="22"/>
      <w:szCs w:val="22"/>
      <w14:ligatures w14:val="standardContextual"/>
    </w:rPr>
  </w:style>
  <w:style w:type="paragraph" w:customStyle="1" w:styleId="E2175550B0AC49E3B6221D11CE3B5C87">
    <w:name w:val="E2175550B0AC49E3B6221D11CE3B5C87"/>
    <w:rsid w:val="00E92A4E"/>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Set Blu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859786</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2012-09-24T09:41:03+00:00</AssetStart>
    <FriendlyTitle xmlns="4873beb7-5857-4685-be1f-d57550cc96cc" xsi:nil="true"/>
    <MarketSpecific xmlns="4873beb7-5857-4685-be1f-d57550cc96cc">false</MarketSpecific>
    <TPNamespace xmlns="4873beb7-5857-4685-be1f-d57550cc96cc" xsi:nil="true"/>
    <PublishStatusLookup xmlns="4873beb7-5857-4685-be1f-d57550cc96cc">
      <Value>1638549</Value>
    </PublishStatusLookup>
    <APAuthor xmlns="4873beb7-5857-4685-be1f-d57550cc96cc">
      <UserInfo>
        <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TP103463018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5.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66BEC0-EBFF-AD4C-9BE1-0570BD322E9B}">
  <ds:schemaRefs>
    <ds:schemaRef ds:uri="http://schemas.openxmlformats.org/officeDocument/2006/bibliography"/>
  </ds:schemaRefs>
</ds:datastoreItem>
</file>

<file path=customXml/itemProps3.xml><?xml version="1.0" encoding="utf-8"?>
<ds:datastoreItem xmlns:ds="http://schemas.openxmlformats.org/officeDocument/2006/customXml" ds:itemID="{067452F0-D367-4558-8133-8E9768FD1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34656-281C-4DF1-98DD-1F77AD35F171}">
  <ds:schemaRefs>
    <ds:schemaRef ds:uri="http://schemas.microsoft.com/office/2006/metadata/properties"/>
    <ds:schemaRef ds:uri="http://schemas.microsoft.com/office/infopath/2007/PartnerControls"/>
    <ds:schemaRef ds:uri="4873beb7-5857-4685-be1f-d57550cc96cc"/>
  </ds:schemaRefs>
</ds:datastoreItem>
</file>

<file path=customXml/itemProps5.xml><?xml version="1.0" encoding="utf-8"?>
<ds:datastoreItem xmlns:ds="http://schemas.openxmlformats.org/officeDocument/2006/customXml" ds:itemID="{14F725E2-5EB5-4963-AD57-B1E2DB38A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884</Words>
  <Characters>5263</Characters>
  <Application>Microsoft Office Word</Application>
  <DocSecurity>0</DocSecurity>
  <Lines>187</Lines>
  <Paragraphs>109</Paragraphs>
  <ScaleCrop>false</ScaleCrop>
  <HeadingPairs>
    <vt:vector size="2" baseType="variant">
      <vt:variant>
        <vt:lpstr>Title</vt:lpstr>
      </vt:variant>
      <vt:variant>
        <vt:i4>1</vt:i4>
      </vt:variant>
    </vt:vector>
  </HeadingPairs>
  <TitlesOfParts>
    <vt:vector size="1" baseType="lpstr">
      <vt:lpstr>Student NameCollege of Nursing-PMHNP, Walden UniversityNRNP 6675: PMHNP Care Across the Lifespan IIFaculty NameAssignent Due Date</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NameCollege of Nursing-PMHNP, Walden UniversityNRNP 6675: PMHNP Care Across the Lifespan IIFaculty NameAssignent Due Date</dc:title>
  <dc:creator>Psychiatric Patient Evaluation</dc:creator>
  <cp:lastModifiedBy>Moore, Ginny</cp:lastModifiedBy>
  <cp:revision>16</cp:revision>
  <dcterms:created xsi:type="dcterms:W3CDTF">2024-04-11T14:25:00Z</dcterms:created>
  <dcterms:modified xsi:type="dcterms:W3CDTF">2024-04-11T15:49:00Z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GrammarlyDocumentId">
    <vt:lpwstr>f0e942165b7d00ef27ce8525d3b50145d7df9070b56c97f3f89833054934df7c</vt:lpwstr>
  </property>
</Properties>
</file>